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2E777" w14:textId="2A65F347" w:rsidR="003F534E" w:rsidRPr="005070D6" w:rsidRDefault="003F534E" w:rsidP="003F534E">
      <w:pPr>
        <w:jc w:val="center"/>
        <w:rPr>
          <w:rFonts w:ascii="Cambria" w:hAnsi="Cambria" w:cs="Calibri"/>
          <w:b/>
          <w:sz w:val="18"/>
          <w:szCs w:val="18"/>
        </w:rPr>
      </w:pPr>
      <w:r w:rsidRPr="005070D6">
        <w:rPr>
          <w:rFonts w:ascii="Cambria" w:hAnsi="Cambria" w:cs="Calibri"/>
          <w:b/>
          <w:sz w:val="18"/>
          <w:szCs w:val="18"/>
        </w:rPr>
        <w:t xml:space="preserve">Seminars are at </w:t>
      </w:r>
      <w:r w:rsidR="00F937E5" w:rsidRPr="005070D6">
        <w:rPr>
          <w:rFonts w:ascii="Cambria" w:hAnsi="Cambria" w:cs="Calibri"/>
          <w:b/>
          <w:sz w:val="18"/>
          <w:szCs w:val="18"/>
        </w:rPr>
        <w:t>3:30pm</w:t>
      </w:r>
      <w:r w:rsidR="00103F4B" w:rsidRPr="005070D6">
        <w:rPr>
          <w:rFonts w:ascii="Cambria" w:hAnsi="Cambria" w:cs="Calibri"/>
          <w:b/>
          <w:sz w:val="18"/>
          <w:szCs w:val="18"/>
        </w:rPr>
        <w:t xml:space="preserve"> </w:t>
      </w:r>
      <w:r w:rsidRPr="005070D6">
        <w:rPr>
          <w:rFonts w:ascii="Cambria" w:hAnsi="Cambria" w:cs="Calibri"/>
          <w:b/>
          <w:sz w:val="18"/>
          <w:szCs w:val="18"/>
        </w:rPr>
        <w:t xml:space="preserve">in </w:t>
      </w:r>
      <w:proofErr w:type="spellStart"/>
      <w:r w:rsidRPr="005070D6">
        <w:rPr>
          <w:rFonts w:ascii="Cambria" w:hAnsi="Cambria" w:cs="Calibri"/>
          <w:b/>
          <w:sz w:val="18"/>
          <w:szCs w:val="18"/>
        </w:rPr>
        <w:t>Kollros</w:t>
      </w:r>
      <w:proofErr w:type="spellEnd"/>
      <w:r w:rsidRPr="005070D6">
        <w:rPr>
          <w:rFonts w:ascii="Cambria" w:hAnsi="Cambria" w:cs="Calibri"/>
          <w:b/>
          <w:sz w:val="18"/>
          <w:szCs w:val="18"/>
        </w:rPr>
        <w:t xml:space="preserve"> Auditor</w:t>
      </w:r>
      <w:r w:rsidR="00D5154D" w:rsidRPr="005070D6">
        <w:rPr>
          <w:rFonts w:ascii="Cambria" w:hAnsi="Cambria" w:cs="Calibri"/>
          <w:b/>
          <w:sz w:val="18"/>
          <w:szCs w:val="18"/>
        </w:rPr>
        <w:t>ium (</w:t>
      </w:r>
      <w:r w:rsidR="00193AB0" w:rsidRPr="005070D6">
        <w:rPr>
          <w:rFonts w:ascii="Cambria" w:hAnsi="Cambria" w:cs="Calibri"/>
          <w:b/>
          <w:sz w:val="18"/>
          <w:szCs w:val="18"/>
        </w:rPr>
        <w:t xml:space="preserve">Room </w:t>
      </w:r>
      <w:r w:rsidR="00D5154D" w:rsidRPr="005070D6">
        <w:rPr>
          <w:rFonts w:ascii="Cambria" w:hAnsi="Cambria" w:cs="Calibri"/>
          <w:b/>
          <w:sz w:val="18"/>
          <w:szCs w:val="18"/>
        </w:rPr>
        <w:t>101</w:t>
      </w:r>
      <w:r w:rsidR="00193AB0" w:rsidRPr="005070D6">
        <w:rPr>
          <w:rFonts w:ascii="Cambria" w:hAnsi="Cambria" w:cs="Calibri"/>
          <w:b/>
          <w:sz w:val="18"/>
          <w:szCs w:val="18"/>
        </w:rPr>
        <w:t>,</w:t>
      </w:r>
      <w:r w:rsidR="00D5154D" w:rsidRPr="005070D6">
        <w:rPr>
          <w:rFonts w:ascii="Cambria" w:hAnsi="Cambria" w:cs="Calibri"/>
          <w:b/>
          <w:sz w:val="18"/>
          <w:szCs w:val="18"/>
        </w:rPr>
        <w:t xml:space="preserve"> Biology Building East)</w:t>
      </w:r>
      <w:r w:rsidR="009829A2" w:rsidRPr="005070D6">
        <w:rPr>
          <w:rFonts w:ascii="Cambria" w:hAnsi="Cambria" w:cs="Calibri"/>
          <w:b/>
          <w:sz w:val="18"/>
          <w:szCs w:val="18"/>
        </w:rPr>
        <w:t xml:space="preserve"> unless otherwise noted</w:t>
      </w:r>
      <w:r w:rsidR="00A1712D" w:rsidRPr="005070D6">
        <w:rPr>
          <w:rFonts w:ascii="Cambria" w:hAnsi="Cambria" w:cs="Calibri"/>
          <w:b/>
          <w:sz w:val="18"/>
          <w:szCs w:val="18"/>
        </w:rPr>
        <w:t>.</w:t>
      </w:r>
    </w:p>
    <w:p w14:paraId="431E245D" w14:textId="4AAAE54A" w:rsidR="0017115F" w:rsidRPr="005070D6" w:rsidRDefault="003F534E" w:rsidP="00F36771">
      <w:pPr>
        <w:jc w:val="center"/>
        <w:rPr>
          <w:rFonts w:ascii="Cambria" w:hAnsi="Cambria" w:cs="Calibri"/>
          <w:sz w:val="18"/>
          <w:szCs w:val="18"/>
        </w:rPr>
      </w:pPr>
      <w:r w:rsidRPr="005070D6">
        <w:rPr>
          <w:rFonts w:ascii="Cambria" w:hAnsi="Cambria" w:cs="Calibri"/>
          <w:sz w:val="18"/>
          <w:szCs w:val="18"/>
        </w:rPr>
        <w:t>Seminar</w:t>
      </w:r>
      <w:r w:rsidR="0092721B" w:rsidRPr="005070D6">
        <w:rPr>
          <w:rFonts w:ascii="Cambria" w:hAnsi="Cambria" w:cs="Calibri"/>
          <w:sz w:val="18"/>
          <w:szCs w:val="18"/>
        </w:rPr>
        <w:t xml:space="preserve"> flyers</w:t>
      </w:r>
      <w:r w:rsidRPr="005070D6">
        <w:rPr>
          <w:rFonts w:ascii="Cambria" w:hAnsi="Cambria" w:cs="Calibri"/>
          <w:sz w:val="18"/>
          <w:szCs w:val="18"/>
        </w:rPr>
        <w:t xml:space="preserve"> are posted </w:t>
      </w:r>
      <w:r w:rsidR="0092721B" w:rsidRPr="005070D6">
        <w:rPr>
          <w:rFonts w:ascii="Cambria" w:hAnsi="Cambria" w:cs="Calibri"/>
          <w:sz w:val="18"/>
          <w:szCs w:val="18"/>
        </w:rPr>
        <w:t xml:space="preserve">in advance </w:t>
      </w:r>
      <w:r w:rsidRPr="005070D6">
        <w:rPr>
          <w:rFonts w:ascii="Cambria" w:hAnsi="Cambria" w:cs="Calibri"/>
          <w:sz w:val="18"/>
          <w:szCs w:val="18"/>
        </w:rPr>
        <w:t xml:space="preserve">on the Biology website at: </w:t>
      </w:r>
      <w:r w:rsidR="001109D8" w:rsidRPr="005070D6">
        <w:rPr>
          <w:rFonts w:ascii="Cambria" w:hAnsi="Cambria" w:cs="Calibri"/>
          <w:sz w:val="18"/>
          <w:szCs w:val="18"/>
        </w:rPr>
        <w:t>https://biology.uiowa.edu/events/annual-seminar-series</w:t>
      </w:r>
      <w:r w:rsidRPr="005070D6">
        <w:rPr>
          <w:rFonts w:ascii="Cambria" w:hAnsi="Cambria" w:cs="Calibri"/>
          <w:b/>
          <w:sz w:val="18"/>
          <w:szCs w:val="18"/>
        </w:rPr>
        <w:br/>
      </w:r>
      <w:r w:rsidRPr="005070D6">
        <w:rPr>
          <w:rFonts w:ascii="Cambria" w:hAnsi="Cambria" w:cs="Calibri"/>
          <w:sz w:val="18"/>
          <w:szCs w:val="18"/>
        </w:rPr>
        <w:t xml:space="preserve">To receive Biology seminar </w:t>
      </w:r>
      <w:r w:rsidR="00544F6D" w:rsidRPr="005070D6">
        <w:rPr>
          <w:rFonts w:ascii="Cambria" w:hAnsi="Cambria" w:cs="Calibri"/>
          <w:sz w:val="18"/>
          <w:szCs w:val="18"/>
        </w:rPr>
        <w:t xml:space="preserve">announcements, send an email to </w:t>
      </w:r>
      <w:hyperlink r:id="rId8" w:history="1">
        <w:r w:rsidR="00544F6D" w:rsidRPr="005070D6">
          <w:rPr>
            <w:rStyle w:val="Hyperlink"/>
            <w:rFonts w:ascii="Cambria" w:hAnsi="Cambria" w:cs="Calibri"/>
            <w:sz w:val="18"/>
            <w:szCs w:val="18"/>
          </w:rPr>
          <w:t>biology@uiowa.edu</w:t>
        </w:r>
      </w:hyperlink>
      <w:r w:rsidR="00544F6D" w:rsidRPr="005070D6">
        <w:rPr>
          <w:rFonts w:ascii="Cambria" w:hAnsi="Cambria" w:cs="Calibri"/>
          <w:sz w:val="18"/>
          <w:szCs w:val="18"/>
        </w:rPr>
        <w:t xml:space="preserve"> and indicate you want to join the seminar email list.</w:t>
      </w:r>
    </w:p>
    <w:tbl>
      <w:tblPr>
        <w:tblW w:w="10891" w:type="dxa"/>
        <w:tblLayout w:type="fixed"/>
        <w:tblLook w:val="0000" w:firstRow="0" w:lastRow="0" w:firstColumn="0" w:lastColumn="0" w:noHBand="0" w:noVBand="0"/>
      </w:tblPr>
      <w:tblGrid>
        <w:gridCol w:w="1435"/>
        <w:gridCol w:w="540"/>
        <w:gridCol w:w="4140"/>
        <w:gridCol w:w="1800"/>
        <w:gridCol w:w="2976"/>
      </w:tblGrid>
      <w:tr w:rsidR="00D908AC" w:rsidRPr="005070D6" w14:paraId="535236C0" w14:textId="77777777" w:rsidTr="009829A2">
        <w:trPr>
          <w:cantSplit/>
          <w:trHeight w:val="305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65E3EA" w14:textId="77777777" w:rsidR="00172BD4" w:rsidRPr="005070D6" w:rsidRDefault="00172BD4" w:rsidP="00172BD4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Date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E589EF" w14:textId="77777777" w:rsidR="00172BD4" w:rsidRPr="005070D6" w:rsidRDefault="00172BD4" w:rsidP="00172BD4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Day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96E77" w14:textId="77777777" w:rsidR="00172BD4" w:rsidRPr="005070D6" w:rsidRDefault="00172BD4" w:rsidP="00172BD4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Speaker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FA07F" w14:textId="77777777" w:rsidR="00172BD4" w:rsidRPr="005070D6" w:rsidRDefault="00172BD4" w:rsidP="00172BD4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Host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FD1D19" w14:textId="77777777" w:rsidR="00172BD4" w:rsidRPr="005070D6" w:rsidRDefault="00172BD4" w:rsidP="00172BD4">
            <w:pPr>
              <w:jc w:val="center"/>
              <w:rPr>
                <w:rFonts w:ascii="Cambria" w:eastAsia="Batang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eastAsia="Batang" w:hAnsi="Cambria" w:cs="Calibri"/>
                <w:b/>
                <w:sz w:val="18"/>
                <w:szCs w:val="18"/>
              </w:rPr>
              <w:t>Title</w:t>
            </w:r>
            <w:r w:rsidR="00506564" w:rsidRPr="005070D6">
              <w:rPr>
                <w:rFonts w:ascii="Cambria" w:eastAsia="Batang" w:hAnsi="Cambria" w:cs="Calibri"/>
                <w:b/>
                <w:sz w:val="18"/>
                <w:szCs w:val="18"/>
              </w:rPr>
              <w:t>/Notes</w:t>
            </w:r>
          </w:p>
        </w:tc>
      </w:tr>
      <w:tr w:rsidR="00EB7031" w:rsidRPr="005070D6" w14:paraId="628CC33B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B4875" w14:textId="538EE444" w:rsidR="00EB7031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January 23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768C7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BB34A" w14:textId="77777777" w:rsidR="00396EFA" w:rsidRPr="005070D6" w:rsidRDefault="00E6585B" w:rsidP="0057683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Dakota McCoy, Ph.D.</w:t>
            </w:r>
          </w:p>
          <w:p w14:paraId="3BAB5D94" w14:textId="4B3C8E71" w:rsidR="00F77095" w:rsidRPr="005070D6" w:rsidRDefault="00D064FF" w:rsidP="0057683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 xml:space="preserve">The </w:t>
            </w:r>
            <w:r w:rsidR="00F77095" w:rsidRPr="005070D6">
              <w:rPr>
                <w:rFonts w:ascii="Cambria" w:hAnsi="Cambria" w:cs="Calibri"/>
                <w:sz w:val="18"/>
                <w:szCs w:val="18"/>
              </w:rPr>
              <w:t>University of Chicago</w:t>
            </w:r>
            <w:r w:rsidRPr="005070D6">
              <w:rPr>
                <w:rFonts w:ascii="Cambria" w:hAnsi="Cambria" w:cs="Calibri"/>
                <w:sz w:val="18"/>
                <w:szCs w:val="18"/>
              </w:rPr>
              <w:br/>
              <w:t>Biological Sciences Division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1D4F4" w14:textId="459F9182" w:rsidR="00EB7031" w:rsidRPr="005070D6" w:rsidRDefault="00CF4657" w:rsidP="00EB703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GSSC and </w:t>
            </w:r>
            <w:r w:rsidRPr="005070D6">
              <w:rPr>
                <w:rFonts w:ascii="Cambria" w:hAnsi="Cambria" w:cs="Calibri"/>
                <w:color w:val="000000"/>
                <w:sz w:val="18"/>
                <w:szCs w:val="18"/>
              </w:rPr>
              <w:br/>
            </w:r>
            <w:r w:rsidR="00F77095" w:rsidRPr="005070D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Maurine Neiman 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288CC" w14:textId="71DC4944" w:rsidR="00EB7031" w:rsidRPr="005070D6" w:rsidRDefault="00E6585B" w:rsidP="003C2A4F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Raymond Fong Memorial Lecture</w:t>
            </w:r>
          </w:p>
          <w:p w14:paraId="6AC3547A" w14:textId="22113C50" w:rsidR="00B90C4D" w:rsidRPr="005070D6" w:rsidRDefault="00B90C4D" w:rsidP="003C2A4F">
            <w:pPr>
              <w:jc w:val="center"/>
              <w:rPr>
                <w:rFonts w:ascii="Cambria" w:hAnsi="Cambria" w:cs="Calibri"/>
                <w:bCs/>
                <w:color w:val="FF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"The body politic: coral reefs and human pregnancy"</w:t>
            </w:r>
          </w:p>
        </w:tc>
      </w:tr>
      <w:tr w:rsidR="00386A37" w:rsidRPr="005070D6" w14:paraId="4641A959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1D04B" w14:textId="309E67A9" w:rsidR="00386A37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January 30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099D2" w14:textId="0B3886A2" w:rsidR="00386A37" w:rsidRPr="005070D6" w:rsidRDefault="00386A37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A9B89" w14:textId="77777777" w:rsidR="00CF2105" w:rsidRPr="005070D6" w:rsidRDefault="00E6585B" w:rsidP="0057683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Erin Davies, Ph.D.</w:t>
            </w:r>
          </w:p>
          <w:p w14:paraId="1739FF8F" w14:textId="6B506C30" w:rsidR="00F77095" w:rsidRPr="005070D6" w:rsidRDefault="005070D6" w:rsidP="0057683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Cancer and Developmental Biology Laboratory</w:t>
            </w:r>
            <w:r w:rsidR="00D05D01" w:rsidRPr="005070D6">
              <w:rPr>
                <w:rFonts w:ascii="Cambria" w:hAnsi="Cambria" w:cs="Calibri"/>
                <w:sz w:val="18"/>
                <w:szCs w:val="18"/>
              </w:rPr>
              <w:br/>
              <w:t>National Cancer Institute</w:t>
            </w:r>
            <w:r w:rsidR="00D05D01" w:rsidRPr="005070D6">
              <w:rPr>
                <w:rFonts w:ascii="Cambria" w:hAnsi="Cambria" w:cs="Calibri"/>
                <w:sz w:val="18"/>
                <w:szCs w:val="18"/>
              </w:rPr>
              <w:br/>
            </w:r>
            <w:r w:rsidRPr="005070D6">
              <w:rPr>
                <w:rFonts w:ascii="Cambria" w:hAnsi="Cambria" w:cs="Calibri"/>
                <w:sz w:val="18"/>
                <w:szCs w:val="18"/>
              </w:rPr>
              <w:t>National Institutes of Health (NIH)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DC480" w14:textId="5AE3F8FF" w:rsidR="00386A37" w:rsidRPr="005070D6" w:rsidRDefault="00F77095" w:rsidP="00EB7031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color w:val="000000"/>
                <w:sz w:val="18"/>
                <w:szCs w:val="18"/>
              </w:rPr>
              <w:t>Tina Tootle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83B24" w14:textId="0DFAAF30" w:rsidR="00386A37" w:rsidRPr="005070D6" w:rsidRDefault="00B90C4D" w:rsidP="0016671D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“Acquisition of whole-body regenerative abilities during development”</w:t>
            </w:r>
          </w:p>
        </w:tc>
      </w:tr>
      <w:tr w:rsidR="00EB7031" w:rsidRPr="005070D6" w14:paraId="0C28FBF3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0028C02" w14:textId="1FF036A4" w:rsidR="00EB7031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February 6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CC205A3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B5A7E" w14:textId="77777777" w:rsidR="00CB444D" w:rsidRPr="005070D6" w:rsidRDefault="001A7BD6" w:rsidP="00576838">
            <w:pPr>
              <w:ind w:right="-108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Atulya Iyengar, Ph.D.</w:t>
            </w:r>
          </w:p>
          <w:p w14:paraId="7A5F210B" w14:textId="58A69C17" w:rsidR="001A7BD6" w:rsidRPr="005070D6" w:rsidRDefault="008A1AFF" w:rsidP="00576838">
            <w:pPr>
              <w:ind w:right="-108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 xml:space="preserve">The </w:t>
            </w:r>
            <w:r w:rsidR="001A7BD6" w:rsidRPr="005070D6">
              <w:rPr>
                <w:rFonts w:ascii="Cambria" w:hAnsi="Cambria" w:cs="Calibri"/>
                <w:sz w:val="18"/>
                <w:szCs w:val="18"/>
              </w:rPr>
              <w:t>University of Alabama</w:t>
            </w:r>
            <w:r w:rsidRPr="005070D6">
              <w:rPr>
                <w:rFonts w:ascii="Cambria" w:hAnsi="Cambria" w:cs="Calibri"/>
                <w:sz w:val="18"/>
                <w:szCs w:val="18"/>
              </w:rPr>
              <w:br/>
              <w:t>Department of Biological Sciences</w:t>
            </w:r>
            <w:r w:rsidR="00502720">
              <w:rPr>
                <w:rFonts w:ascii="Cambria" w:hAnsi="Cambria" w:cs="Calibri"/>
                <w:sz w:val="18"/>
                <w:szCs w:val="18"/>
              </w:rPr>
              <w:br/>
            </w:r>
            <w:r w:rsidR="004B17CA" w:rsidRPr="004B17CA">
              <w:rPr>
                <w:rFonts w:ascii="Cambria" w:hAnsi="Cambria" w:cs="Calibri"/>
                <w:i/>
                <w:iCs/>
                <w:sz w:val="18"/>
                <w:szCs w:val="18"/>
              </w:rPr>
              <w:t>UI Alumnus (Wu Lab)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3933D" w14:textId="605BEDE6" w:rsidR="00EB7031" w:rsidRPr="005070D6" w:rsidRDefault="00D05D01" w:rsidP="00D05D01">
            <w:pPr>
              <w:ind w:right="-285"/>
              <w:rPr>
                <w:rFonts w:ascii="Cambria" w:hAnsi="Cambria" w:cs="Calibri"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color w:val="000000"/>
                <w:sz w:val="18"/>
                <w:szCs w:val="18"/>
              </w:rPr>
              <w:t xml:space="preserve">       </w:t>
            </w:r>
            <w:r w:rsidR="001A7BD6" w:rsidRPr="005070D6">
              <w:rPr>
                <w:rFonts w:ascii="Cambria" w:hAnsi="Cambria" w:cs="Calibri"/>
                <w:color w:val="000000"/>
                <w:sz w:val="18"/>
                <w:szCs w:val="18"/>
              </w:rPr>
              <w:t>Chun-Fang Wu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9BF45" w14:textId="5F1B9DF2" w:rsidR="0077470A" w:rsidRDefault="001A7BD6" w:rsidP="0077470A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77470A">
              <w:rPr>
                <w:rFonts w:ascii="Cambria" w:hAnsi="Cambria" w:cs="Calibri"/>
                <w:b/>
                <w:bCs/>
                <w:sz w:val="18"/>
                <w:szCs w:val="18"/>
              </w:rPr>
              <w:t>Barbara Stay</w:t>
            </w:r>
          </w:p>
          <w:p w14:paraId="08B468E6" w14:textId="63CBD225" w:rsidR="00E70C6A" w:rsidRPr="0077470A" w:rsidRDefault="00CF4657" w:rsidP="0077470A">
            <w:pPr>
              <w:jc w:val="center"/>
              <w:rPr>
                <w:rFonts w:ascii="Cambria" w:hAnsi="Cambria" w:cs="Calibri"/>
                <w:b/>
                <w:bCs/>
                <w:sz w:val="16"/>
                <w:szCs w:val="16"/>
              </w:rPr>
            </w:pPr>
            <w:r w:rsidRPr="0077470A">
              <w:rPr>
                <w:rFonts w:ascii="Cambria" w:hAnsi="Cambria" w:cs="Calibri"/>
                <w:b/>
                <w:bCs/>
                <w:sz w:val="18"/>
                <w:szCs w:val="18"/>
              </w:rPr>
              <w:t>Biology Alumn</w:t>
            </w:r>
            <w:r w:rsidR="0068382D">
              <w:rPr>
                <w:rFonts w:ascii="Cambria" w:hAnsi="Cambria" w:cs="Calibri"/>
                <w:b/>
                <w:bCs/>
                <w:sz w:val="18"/>
                <w:szCs w:val="18"/>
              </w:rPr>
              <w:t>us</w:t>
            </w:r>
            <w:r w:rsidR="001D2FBB" w:rsidRPr="0077470A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Seminar</w:t>
            </w:r>
            <w:r w:rsidR="005070D6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br/>
            </w:r>
            <w:r w:rsidR="005070D6" w:rsidRPr="005070D6">
              <w:rPr>
                <w:rFonts w:ascii="Cambria" w:hAnsi="Cambria" w:cs="Calibri"/>
                <w:sz w:val="18"/>
                <w:szCs w:val="18"/>
              </w:rPr>
              <w:t xml:space="preserve">“Seizures in </w:t>
            </w:r>
            <w:r w:rsidR="005070D6" w:rsidRPr="005070D6">
              <w:rPr>
                <w:rFonts w:ascii="Cambria" w:hAnsi="Cambria" w:cs="Calibri"/>
                <w:i/>
                <w:iCs/>
                <w:sz w:val="18"/>
                <w:szCs w:val="18"/>
              </w:rPr>
              <w:t>Drosophila</w:t>
            </w:r>
            <w:r w:rsidR="005070D6" w:rsidRPr="005070D6">
              <w:rPr>
                <w:rFonts w:ascii="Cambria" w:hAnsi="Cambria" w:cs="Calibri"/>
                <w:sz w:val="18"/>
                <w:szCs w:val="18"/>
              </w:rPr>
              <w:t>: Insights on Epilepsy across Evolutionary Time”</w:t>
            </w:r>
          </w:p>
        </w:tc>
      </w:tr>
      <w:tr w:rsidR="00085753" w:rsidRPr="005070D6" w14:paraId="69D12E78" w14:textId="77777777" w:rsidTr="009829A2">
        <w:trPr>
          <w:cantSplit/>
          <w:trHeight w:val="577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65C31" w14:textId="3C0924EB" w:rsidR="00085753" w:rsidRPr="005070D6" w:rsidRDefault="00270F32" w:rsidP="00270F32">
            <w:pPr>
              <w:ind w:right="-105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February 13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B7F25" w14:textId="77777777" w:rsidR="00085753" w:rsidRPr="005070D6" w:rsidRDefault="00085753" w:rsidP="0008575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642DE" w14:textId="0D0E9910" w:rsidR="000E77B4" w:rsidRPr="005070D6" w:rsidRDefault="00332A16" w:rsidP="000E77B4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John Manak</w:t>
            </w:r>
            <w:r w:rsidR="000E77B4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, Ph.D.</w:t>
            </w:r>
          </w:p>
          <w:p w14:paraId="10B7ED48" w14:textId="78533152" w:rsidR="00407BB1" w:rsidRPr="005070D6" w:rsidRDefault="00D05D01" w:rsidP="000E77B4">
            <w:pPr>
              <w:jc w:val="center"/>
              <w:rPr>
                <w:rFonts w:ascii="Cambria" w:hAnsi="Cambria" w:cs="Calibri"/>
                <w:color w:val="FF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 xml:space="preserve">The </w:t>
            </w:r>
            <w:r w:rsidR="000E77B4" w:rsidRPr="005070D6">
              <w:rPr>
                <w:rFonts w:ascii="Cambria" w:hAnsi="Cambria" w:cs="Calibri"/>
                <w:sz w:val="18"/>
                <w:szCs w:val="18"/>
              </w:rPr>
              <w:t>University of Iowa</w:t>
            </w:r>
            <w:r w:rsidRPr="005070D6">
              <w:rPr>
                <w:rFonts w:ascii="Cambria" w:hAnsi="Cambria" w:cs="Calibri"/>
                <w:sz w:val="18"/>
                <w:szCs w:val="18"/>
              </w:rPr>
              <w:br/>
              <w:t>Department of Biology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69667" w14:textId="7EA36F62" w:rsidR="00085753" w:rsidRPr="005070D6" w:rsidRDefault="00332A16" w:rsidP="00085753">
            <w:pPr>
              <w:jc w:val="center"/>
              <w:rPr>
                <w:rFonts w:ascii="Cambria" w:hAnsi="Cambria" w:cs="Calibri"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</w:rPr>
              <w:t>Steven Green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4F6EA" w14:textId="4C35F731" w:rsidR="00085753" w:rsidRPr="005070D6" w:rsidRDefault="005514E1" w:rsidP="009829A2">
            <w:pPr>
              <w:ind w:right="-104"/>
              <w:jc w:val="center"/>
              <w:rPr>
                <w:rFonts w:ascii="Cambria" w:hAnsi="Cambria" w:cs="Calibri"/>
                <w:color w:val="FF0000"/>
                <w:sz w:val="18"/>
                <w:szCs w:val="18"/>
              </w:rPr>
            </w:pPr>
            <w:r>
              <w:rPr>
                <w:rFonts w:ascii="Cambria" w:hAnsi="Cambria" w:cs="Calibri"/>
                <w:sz w:val="18"/>
                <w:szCs w:val="18"/>
              </w:rPr>
              <w:t>“Oxidative stress, lipid damage, and mitochondrial dysfunction may potentiate epilepsy and autism”</w:t>
            </w:r>
          </w:p>
        </w:tc>
      </w:tr>
      <w:tr w:rsidR="00EB7031" w:rsidRPr="005070D6" w14:paraId="14A83F39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0AC07" w14:textId="1D5E3AE6" w:rsidR="00EB7031" w:rsidRPr="005070D6" w:rsidRDefault="00270F32" w:rsidP="00270F32">
            <w:pPr>
              <w:ind w:right="-105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February 20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045ABD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84955" w14:textId="27F527D6" w:rsidR="00407BB1" w:rsidRPr="005070D6" w:rsidRDefault="000E77B4" w:rsidP="00C43460">
            <w:pPr>
              <w:ind w:right="-108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Doug</w:t>
            </w:r>
            <w:r w:rsidR="00D05D01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las</w:t>
            </w: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Houston, Ph.D.</w:t>
            </w:r>
          </w:p>
          <w:p w14:paraId="1619E878" w14:textId="1A8240B9" w:rsidR="000E77B4" w:rsidRPr="005070D6" w:rsidRDefault="00D05D01" w:rsidP="00C43460">
            <w:pPr>
              <w:ind w:right="-108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 xml:space="preserve">The </w:t>
            </w:r>
            <w:r w:rsidR="000E77B4" w:rsidRPr="005070D6">
              <w:rPr>
                <w:rFonts w:ascii="Cambria" w:hAnsi="Cambria" w:cs="Calibri"/>
                <w:sz w:val="18"/>
                <w:szCs w:val="18"/>
              </w:rPr>
              <w:t>University of Iowa</w:t>
            </w:r>
            <w:r w:rsidRPr="005070D6">
              <w:rPr>
                <w:rFonts w:ascii="Cambria" w:hAnsi="Cambria" w:cs="Calibri"/>
                <w:sz w:val="18"/>
                <w:szCs w:val="18"/>
              </w:rPr>
              <w:br/>
              <w:t>Department of Biology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7F4F8" w14:textId="1B3BC72C" w:rsidR="00EB7031" w:rsidRPr="005070D6" w:rsidRDefault="002F26B4" w:rsidP="005C1474">
            <w:pPr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Bryan Phillips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DC2D6" w14:textId="7136EA3D" w:rsidR="0095647F" w:rsidRPr="005070D6" w:rsidRDefault="003448E2" w:rsidP="00526C98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  </w:t>
            </w:r>
            <w:r w:rsidR="004D2DCD">
              <w:rPr>
                <w:rFonts w:ascii="Cambria" w:hAnsi="Cambria" w:cs="Calibri"/>
                <w:bCs/>
                <w:sz w:val="18"/>
                <w:szCs w:val="18"/>
              </w:rPr>
              <w:t>“Mutants and Monoclonals: building open science resources for developmental biology and antibody sharing”</w:t>
            </w:r>
          </w:p>
        </w:tc>
      </w:tr>
      <w:tr w:rsidR="00386A37" w:rsidRPr="005070D6" w14:paraId="5EB446DF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C99C4" w14:textId="0A1BA66F" w:rsidR="00386A37" w:rsidRPr="005070D6" w:rsidRDefault="00270F32" w:rsidP="00270F32">
            <w:pPr>
              <w:ind w:right="-105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February 27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3DFA7" w14:textId="154176B6" w:rsidR="00386A37" w:rsidRPr="005070D6" w:rsidRDefault="00386A37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F3E32" w14:textId="77777777" w:rsidR="00407BB1" w:rsidRPr="005070D6" w:rsidRDefault="00F77095" w:rsidP="00290DC0">
            <w:pPr>
              <w:ind w:right="-108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Mohini Sengupta, Ph.D.</w:t>
            </w:r>
          </w:p>
          <w:p w14:paraId="0AE7CF6E" w14:textId="3DD3F171" w:rsidR="00F77095" w:rsidRPr="005070D6" w:rsidRDefault="00F77095" w:rsidP="00290DC0">
            <w:pPr>
              <w:ind w:right="-108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Saint Louis University</w:t>
            </w:r>
            <w:r w:rsidR="00B97457" w:rsidRPr="005070D6">
              <w:rPr>
                <w:rFonts w:ascii="Cambria" w:hAnsi="Cambria" w:cs="Calibri"/>
                <w:sz w:val="18"/>
                <w:szCs w:val="18"/>
              </w:rPr>
              <w:br/>
              <w:t>Department of Biology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D668E" w14:textId="34DB3AA5" w:rsidR="00386A37" w:rsidRPr="005070D6" w:rsidRDefault="00F77095" w:rsidP="00D05D01">
            <w:pPr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Anne Martin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44D3E" w14:textId="2571C973" w:rsidR="00386A37" w:rsidRPr="005070D6" w:rsidRDefault="00D95A5A" w:rsidP="00660571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“Decoding motor coordination: Insights from spinal networks”</w:t>
            </w:r>
          </w:p>
        </w:tc>
      </w:tr>
      <w:tr w:rsidR="00EB7031" w:rsidRPr="005070D6" w14:paraId="0211B40B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564BF" w14:textId="28CA2A21" w:rsidR="00EB7031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March 6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69A6E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6D7B21" w14:textId="15A92CDB" w:rsidR="00407BB1" w:rsidRPr="005070D6" w:rsidRDefault="00332A16" w:rsidP="00DA4896">
            <w:pPr>
              <w:ind w:right="-108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Maurine Neiman</w:t>
            </w:r>
            <w:r w:rsidR="000E77B4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, Ph.D.</w:t>
            </w:r>
          </w:p>
          <w:p w14:paraId="4121522C" w14:textId="77777777" w:rsidR="000E77B4" w:rsidRPr="005070D6" w:rsidRDefault="00D05D01" w:rsidP="00DA4896">
            <w:pPr>
              <w:ind w:right="-108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 xml:space="preserve">The </w:t>
            </w:r>
            <w:r w:rsidR="000E77B4" w:rsidRPr="005070D6">
              <w:rPr>
                <w:rFonts w:ascii="Cambria" w:hAnsi="Cambria" w:cs="Calibri"/>
                <w:sz w:val="18"/>
                <w:szCs w:val="18"/>
              </w:rPr>
              <w:t>University of Iowa</w:t>
            </w:r>
          </w:p>
          <w:p w14:paraId="49CF136D" w14:textId="4402CBB2" w:rsidR="00D05D01" w:rsidRPr="005070D6" w:rsidRDefault="00D05D01" w:rsidP="00DA4896">
            <w:pPr>
              <w:ind w:right="-108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Department of Biology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90F8C" w14:textId="3D09A332" w:rsidR="00EB7031" w:rsidRPr="005070D6" w:rsidRDefault="00332A16" w:rsidP="005C1474">
            <w:pPr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John Logsdon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632A5" w14:textId="1ACD900E" w:rsidR="0095647F" w:rsidRPr="005070D6" w:rsidRDefault="002A3DD3" w:rsidP="00526C98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Cs/>
                <w:sz w:val="18"/>
                <w:szCs w:val="18"/>
              </w:rPr>
              <w:t>“Studying The Maintenance of Sex and Other Big Questions, Mostly in Snails”</w:t>
            </w:r>
          </w:p>
        </w:tc>
      </w:tr>
      <w:tr w:rsidR="00C43460" w:rsidRPr="005070D6" w14:paraId="3FE4CCF6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4C423" w14:textId="71B7A411" w:rsidR="00C43460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March 13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557120" w14:textId="77777777" w:rsidR="00C43460" w:rsidRPr="005070D6" w:rsidRDefault="00C43460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0D14E" w14:textId="06BC7E49" w:rsidR="00FF608B" w:rsidRPr="005070D6" w:rsidRDefault="009829A2" w:rsidP="00CD05D9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No Seminar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A89C3" w14:textId="631D945D" w:rsidR="00C43460" w:rsidRPr="005070D6" w:rsidRDefault="00C43460" w:rsidP="005C1474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3AB06" w14:textId="7B646907" w:rsidR="0095647F" w:rsidRPr="005070D6" w:rsidRDefault="00270F32" w:rsidP="00526C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No Seminar</w:t>
            </w:r>
          </w:p>
        </w:tc>
      </w:tr>
      <w:tr w:rsidR="00085753" w:rsidRPr="005070D6" w14:paraId="5BB6532E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7D3A8" w14:textId="0167FFD7" w:rsidR="00085753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March 20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9FA927" w14:textId="77777777" w:rsidR="00085753" w:rsidRPr="005070D6" w:rsidRDefault="00085753" w:rsidP="0008575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71C2E" w14:textId="5A5CA666" w:rsidR="002B4480" w:rsidRPr="005070D6" w:rsidRDefault="00270F32" w:rsidP="00085753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 xml:space="preserve">No Seminar 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970FA95" w14:textId="3F7D6F2A" w:rsidR="00085753" w:rsidRPr="005070D6" w:rsidRDefault="00085753" w:rsidP="00270F32">
            <w:pPr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E4A1938" w14:textId="0342B000" w:rsidR="00085753" w:rsidRPr="005070D6" w:rsidRDefault="008A1AFF" w:rsidP="00526C9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Spring Break</w:t>
            </w:r>
          </w:p>
        </w:tc>
      </w:tr>
      <w:tr w:rsidR="00EB7031" w:rsidRPr="005070D6" w14:paraId="613511ED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203BE" w14:textId="4449696A" w:rsidR="00EB7031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March 27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68FC6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69398" w14:textId="39127A4D" w:rsidR="00FF608B" w:rsidRPr="005070D6" w:rsidRDefault="003448E2" w:rsidP="00DC07B3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 xml:space="preserve">  </w:t>
            </w:r>
            <w:r w:rsidR="00CA132B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TB</w:t>
            </w:r>
            <w:r w:rsidR="001400A7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90104" w14:textId="058D11D7" w:rsidR="009D0CCF" w:rsidRPr="005070D6" w:rsidRDefault="009D0CCF" w:rsidP="00CA132B">
            <w:pPr>
              <w:ind w:right="-195"/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8C548" w14:textId="12AC2C8B" w:rsidR="00EB7031" w:rsidRPr="005070D6" w:rsidRDefault="008A1AFF" w:rsidP="003C2A4F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TBA</w:t>
            </w:r>
          </w:p>
        </w:tc>
      </w:tr>
      <w:tr w:rsidR="00EB7031" w:rsidRPr="005070D6" w14:paraId="390B276A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DA8D5" w14:textId="41151979" w:rsidR="00EB7031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April 3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42D742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8F8DD" w14:textId="09C9AFB2" w:rsidR="001F20E4" w:rsidRPr="005070D6" w:rsidRDefault="00CA132B" w:rsidP="00F36771">
            <w:pPr>
              <w:tabs>
                <w:tab w:val="left" w:pos="2142"/>
              </w:tabs>
              <w:ind w:left="-104" w:right="-108" w:firstLine="104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TB</w:t>
            </w:r>
            <w:r w:rsidR="001400A7"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01CDD" w14:textId="6D89F539" w:rsidR="00EB7031" w:rsidRPr="005070D6" w:rsidRDefault="00EB7031" w:rsidP="00270F32">
            <w:pPr>
              <w:rPr>
                <w:rFonts w:ascii="Cambria" w:hAnsi="Cambria" w:cs="Calibr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0174F" w14:textId="2653C36C" w:rsidR="0095647F" w:rsidRPr="005070D6" w:rsidRDefault="008A1AFF" w:rsidP="00526C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TBA</w:t>
            </w:r>
          </w:p>
        </w:tc>
      </w:tr>
      <w:tr w:rsidR="00EB7031" w:rsidRPr="005070D6" w14:paraId="0B6CD276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3CEB1" w14:textId="2891F1A1" w:rsidR="00EB7031" w:rsidRPr="005070D6" w:rsidRDefault="00270F32" w:rsidP="00270F32">
            <w:pPr>
              <w:ind w:right="-15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April 10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D5D8D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0CF62" w14:textId="2DF8716E" w:rsidR="00C35DB0" w:rsidRPr="005070D6" w:rsidRDefault="00C35DB0" w:rsidP="009829A2">
            <w:pPr>
              <w:ind w:right="-195" w:hanging="104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Aaron Scherer</w:t>
            </w:r>
            <w:r w:rsidR="009829A2" w:rsidRPr="005070D6">
              <w:rPr>
                <w:rFonts w:ascii="Cambria" w:hAnsi="Cambria" w:cs="Calibri"/>
                <w:b/>
                <w:sz w:val="18"/>
                <w:szCs w:val="18"/>
              </w:rPr>
              <w:br/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The Univ</w:t>
            </w:r>
            <w:r w:rsidR="009829A2" w:rsidRPr="005070D6">
              <w:rPr>
                <w:rFonts w:ascii="Cambria" w:hAnsi="Cambria" w:cs="Calibri"/>
                <w:bCs/>
                <w:sz w:val="18"/>
                <w:szCs w:val="18"/>
              </w:rPr>
              <w:t>ersity</w:t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 of Iowa</w:t>
            </w:r>
            <w:r w:rsidR="009829A2"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 Carver College of Medicine</w:t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 </w:t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Department of Internal Medicine</w:t>
            </w:r>
          </w:p>
          <w:p w14:paraId="444BEC97" w14:textId="605B68F2" w:rsidR="00C35DB0" w:rsidRPr="005070D6" w:rsidRDefault="00C35DB0" w:rsidP="00C35DB0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Tara Smith</w:t>
            </w:r>
            <w:r w:rsidRPr="005070D6">
              <w:rPr>
                <w:rFonts w:ascii="Cambria" w:hAnsi="Cambria" w:cs="Calibri"/>
                <w:b/>
                <w:sz w:val="18"/>
                <w:szCs w:val="18"/>
              </w:rPr>
              <w:br/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Kent State University</w:t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College of Public Health</w:t>
            </w:r>
          </w:p>
          <w:p w14:paraId="5A0AD0CC" w14:textId="6AFF8B2F" w:rsidR="00C35DB0" w:rsidRPr="005070D6" w:rsidRDefault="00C35DB0" w:rsidP="006630B0">
            <w:pPr>
              <w:jc w:val="center"/>
              <w:rPr>
                <w:rFonts w:ascii="Cambria" w:hAnsi="Cambria" w:cs="Calibri"/>
                <w:b/>
                <w:sz w:val="18"/>
                <w:szCs w:val="18"/>
                <w:highlight w:val="yellow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Peter Hotez</w:t>
            </w:r>
            <w:r w:rsidRPr="005070D6">
              <w:rPr>
                <w:rFonts w:ascii="Cambria" w:hAnsi="Cambria" w:cs="Calibri"/>
                <w:b/>
                <w:sz w:val="18"/>
                <w:szCs w:val="18"/>
              </w:rPr>
              <w:br/>
            </w:r>
            <w:r w:rsidR="007647EE" w:rsidRPr="005070D6">
              <w:rPr>
                <w:rFonts w:ascii="Cambria" w:hAnsi="Cambria" w:cs="Calibri"/>
                <w:bCs/>
                <w:sz w:val="18"/>
                <w:szCs w:val="18"/>
              </w:rPr>
              <w:t>Baylor College of Medicine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9157F" w14:textId="2EB03F23" w:rsidR="00EB7031" w:rsidRPr="005070D6" w:rsidRDefault="00C35DB0" w:rsidP="00EB7031">
            <w:pPr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Maurine Neiman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A1573" w14:textId="2AE6D94A" w:rsidR="007A2B41" w:rsidRPr="005070D6" w:rsidRDefault="00C35DB0" w:rsidP="00C35DB0">
            <w:pPr>
              <w:ind w:right="-104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t>Darwin Day</w:t>
            </w:r>
            <w:r w:rsidRPr="005070D6">
              <w:rPr>
                <w:rFonts w:ascii="Cambria" w:hAnsi="Cambria" w:cs="Calibri"/>
                <w:b/>
                <w:bCs/>
                <w:sz w:val="18"/>
                <w:szCs w:val="18"/>
              </w:rPr>
              <w:br/>
            </w:r>
            <w:r w:rsidRPr="000367D3">
              <w:rPr>
                <w:rFonts w:ascii="Cambria" w:hAnsi="Cambria" w:cs="Calibri"/>
                <w:color w:val="ED0000"/>
                <w:sz w:val="18"/>
                <w:szCs w:val="18"/>
              </w:rPr>
              <w:t>First seminar begins at 3:00pm</w:t>
            </w:r>
            <w:r w:rsidRPr="005070D6">
              <w:rPr>
                <w:rFonts w:ascii="Cambria" w:hAnsi="Cambria" w:cs="Calibri"/>
                <w:sz w:val="18"/>
                <w:szCs w:val="18"/>
              </w:rPr>
              <w:br/>
              <w:t>For a list of all Darwin Day speakers and events, visit</w:t>
            </w:r>
          </w:p>
          <w:p w14:paraId="4DBA9ED9" w14:textId="4A126B4B" w:rsidR="00C35DB0" w:rsidRPr="005070D6" w:rsidRDefault="00C35DB0" w:rsidP="00C35DB0">
            <w:pPr>
              <w:ind w:right="-104"/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iowacitydarwinday.org</w:t>
            </w:r>
          </w:p>
        </w:tc>
      </w:tr>
      <w:tr w:rsidR="00EB7031" w:rsidRPr="005070D6" w14:paraId="5D841976" w14:textId="77777777" w:rsidTr="009829A2">
        <w:trPr>
          <w:cantSplit/>
          <w:trHeight w:val="440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2B45C" w14:textId="47EA0792" w:rsidR="00EB7031" w:rsidRPr="005070D6" w:rsidRDefault="00270F32" w:rsidP="00270F32">
            <w:pPr>
              <w:ind w:right="-105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April 17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E0FCD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73CAF1" w14:textId="77777777" w:rsidR="007027A3" w:rsidRPr="005070D6" w:rsidRDefault="00F77095" w:rsidP="00C43460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 xml:space="preserve">James Bear, </w:t>
            </w:r>
            <w:proofErr w:type="spellStart"/>
            <w:proofErr w:type="gramStart"/>
            <w:r w:rsidRPr="005070D6">
              <w:rPr>
                <w:rFonts w:ascii="Cambria" w:hAnsi="Cambria" w:cs="Calibri"/>
                <w:b/>
                <w:sz w:val="18"/>
                <w:szCs w:val="18"/>
              </w:rPr>
              <w:t>Ph.D</w:t>
            </w:r>
            <w:proofErr w:type="spellEnd"/>
            <w:proofErr w:type="gramEnd"/>
          </w:p>
          <w:p w14:paraId="11911846" w14:textId="2AE74FAE" w:rsidR="00F77095" w:rsidRPr="005070D6" w:rsidRDefault="00F77095" w:rsidP="00C43460">
            <w:pPr>
              <w:jc w:val="center"/>
              <w:rPr>
                <w:rFonts w:ascii="Cambria" w:hAnsi="Cambria" w:cs="Calibri"/>
                <w:bCs/>
                <w:sz w:val="18"/>
                <w:szCs w:val="18"/>
                <w:highlight w:val="yellow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UNC</w:t>
            </w:r>
            <w:r w:rsidR="007647EE"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-Chapel Hill </w:t>
            </w:r>
            <w:r w:rsidR="007647EE"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School of Medicine</w:t>
            </w:r>
            <w:r w:rsidR="007647EE"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Department of Cell Biology and Physiology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CDF05" w14:textId="0522A11D" w:rsidR="00EB7031" w:rsidRPr="005070D6" w:rsidRDefault="00D05D01" w:rsidP="00D05D01">
            <w:pPr>
              <w:ind w:right="-105" w:hanging="104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Katheryn Rothenberg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46F06" w14:textId="28497B98" w:rsidR="006779FD" w:rsidRPr="005070D6" w:rsidRDefault="003448E2" w:rsidP="003448E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TBA</w:t>
            </w:r>
          </w:p>
        </w:tc>
      </w:tr>
      <w:tr w:rsidR="00EB7031" w:rsidRPr="005070D6" w14:paraId="4E685F47" w14:textId="77777777" w:rsidTr="009829A2">
        <w:trPr>
          <w:cantSplit/>
          <w:trHeight w:val="593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1AD5E" w14:textId="029B3DD9" w:rsidR="00EB7031" w:rsidRPr="005070D6" w:rsidRDefault="00270F32" w:rsidP="00270F32">
            <w:pPr>
              <w:ind w:right="-105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April 24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4BF66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54EBF" w14:textId="77777777" w:rsidR="00576838" w:rsidRPr="005070D6" w:rsidRDefault="00F77095" w:rsidP="007027A3">
            <w:pPr>
              <w:ind w:right="-195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proofErr w:type="spellStart"/>
            <w:r w:rsidRPr="005070D6">
              <w:rPr>
                <w:rFonts w:ascii="Cambria" w:hAnsi="Cambria" w:cs="Calibri"/>
                <w:b/>
                <w:sz w:val="18"/>
                <w:szCs w:val="18"/>
              </w:rPr>
              <w:t>Jinkyung</w:t>
            </w:r>
            <w:proofErr w:type="spellEnd"/>
            <w:r w:rsidRPr="005070D6">
              <w:rPr>
                <w:rFonts w:ascii="Cambria" w:hAnsi="Cambria" w:cs="Calibri"/>
                <w:b/>
                <w:sz w:val="18"/>
                <w:szCs w:val="18"/>
              </w:rPr>
              <w:t xml:space="preserve"> Kim, Ph.D.</w:t>
            </w:r>
          </w:p>
          <w:p w14:paraId="31F73284" w14:textId="6CE2E100" w:rsidR="00F77095" w:rsidRPr="005070D6" w:rsidRDefault="00F77095" w:rsidP="007027A3">
            <w:pPr>
              <w:ind w:right="-195"/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Washington University in St. Louis</w:t>
            </w:r>
            <w:r w:rsidR="007647EE"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School of Medicine</w:t>
            </w:r>
            <w:r w:rsidR="00B97457"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Dep</w:t>
            </w:r>
            <w:r w:rsidR="009829A2" w:rsidRPr="005070D6">
              <w:rPr>
                <w:rFonts w:ascii="Cambria" w:hAnsi="Cambria" w:cs="Calibri"/>
                <w:bCs/>
                <w:sz w:val="18"/>
                <w:szCs w:val="18"/>
              </w:rPr>
              <w:t>t.</w:t>
            </w:r>
            <w:r w:rsidR="00B97457"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 of Otolaryngology – Head &amp; Neck Surgery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9B696" w14:textId="3155B6F3" w:rsidR="00EB7031" w:rsidRPr="005070D6" w:rsidRDefault="00F77095" w:rsidP="00D05D0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Cathy</w:t>
            </w:r>
            <w:r w:rsidR="00A821E5" w:rsidRPr="005070D6">
              <w:rPr>
                <w:rFonts w:ascii="Cambria" w:hAnsi="Cambria" w:cs="Calibri"/>
                <w:sz w:val="18"/>
                <w:szCs w:val="18"/>
              </w:rPr>
              <w:t xml:space="preserve"> Yea Won</w:t>
            </w:r>
            <w:r w:rsidRPr="005070D6">
              <w:rPr>
                <w:rFonts w:ascii="Cambria" w:hAnsi="Cambria" w:cs="Calibri"/>
                <w:sz w:val="18"/>
                <w:szCs w:val="18"/>
              </w:rPr>
              <w:t xml:space="preserve"> Sung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E8104" w14:textId="1F34D7B8" w:rsidR="006779FD" w:rsidRPr="005070D6" w:rsidRDefault="003448E2" w:rsidP="003448E2">
            <w:pPr>
              <w:ind w:right="-104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 xml:space="preserve">                              TBA</w:t>
            </w:r>
          </w:p>
        </w:tc>
      </w:tr>
      <w:tr w:rsidR="00EB7031" w:rsidRPr="005070D6" w14:paraId="46050F91" w14:textId="77777777" w:rsidTr="009829A2">
        <w:trPr>
          <w:cantSplit/>
          <w:trHeight w:val="593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C050E" w14:textId="05A59615" w:rsidR="00EB7031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May 1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AB0E4" w14:textId="77777777" w:rsidR="00EB7031" w:rsidRPr="005070D6" w:rsidRDefault="00EB7031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CE538" w14:textId="77777777" w:rsidR="001A7BD6" w:rsidRPr="005070D6" w:rsidRDefault="001A7BD6" w:rsidP="001A7BD6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Heather Hines, Ph.D.</w:t>
            </w:r>
          </w:p>
          <w:p w14:paraId="00544ABB" w14:textId="3C61CCBD" w:rsidR="009011C0" w:rsidRPr="005070D6" w:rsidRDefault="00D05D01" w:rsidP="001A7BD6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 xml:space="preserve">The </w:t>
            </w:r>
            <w:r w:rsidR="001A7BD6" w:rsidRPr="005070D6">
              <w:rPr>
                <w:rFonts w:ascii="Cambria" w:hAnsi="Cambria" w:cs="Calibri"/>
                <w:bCs/>
                <w:sz w:val="18"/>
                <w:szCs w:val="18"/>
              </w:rPr>
              <w:t>Pennsylvania State University</w:t>
            </w: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br/>
              <w:t>Department of Biology</w:t>
            </w:r>
            <w:r w:rsidR="00502720">
              <w:rPr>
                <w:rFonts w:ascii="Cambria" w:hAnsi="Cambria" w:cs="Calibri"/>
                <w:bCs/>
                <w:sz w:val="18"/>
                <w:szCs w:val="18"/>
              </w:rPr>
              <w:br/>
            </w:r>
            <w:r w:rsidR="006F7CFA" w:rsidRPr="006F7CFA">
              <w:rPr>
                <w:rFonts w:ascii="Cambria" w:hAnsi="Cambria" w:cs="Calibri"/>
                <w:bCs/>
                <w:i/>
                <w:iCs/>
                <w:sz w:val="18"/>
                <w:szCs w:val="18"/>
              </w:rPr>
              <w:t>UI Alumna (Hendrix Lab)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C3A3BA" w14:textId="4AA86BBA" w:rsidR="00EB7031" w:rsidRPr="005070D6" w:rsidRDefault="001A7BD6" w:rsidP="005C1474">
            <w:pPr>
              <w:ind w:right="-105" w:hanging="104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Andrew Forbes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CEE77" w14:textId="29AFF93F" w:rsidR="0095647F" w:rsidRPr="0068458F" w:rsidRDefault="006F7CFA" w:rsidP="0068458F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68458F">
              <w:rPr>
                <w:rFonts w:ascii="Cambria" w:hAnsi="Cambria" w:cs="Calibri"/>
                <w:sz w:val="18"/>
                <w:szCs w:val="18"/>
              </w:rPr>
              <w:t xml:space="preserve">“The genetic basis of mimetic convergence in bumble bees and strategies to support these </w:t>
            </w:r>
            <w:r w:rsidR="0068458F">
              <w:rPr>
                <w:rFonts w:ascii="Cambria" w:hAnsi="Cambria" w:cs="Calibri"/>
                <w:sz w:val="18"/>
                <w:szCs w:val="18"/>
              </w:rPr>
              <w:br/>
            </w:r>
            <w:r w:rsidRPr="0068458F">
              <w:rPr>
                <w:rFonts w:ascii="Cambria" w:hAnsi="Cambria" w:cs="Calibri"/>
                <w:sz w:val="18"/>
                <w:szCs w:val="18"/>
              </w:rPr>
              <w:t>bees in peril”</w:t>
            </w:r>
          </w:p>
        </w:tc>
      </w:tr>
      <w:tr w:rsidR="0007473E" w:rsidRPr="005070D6" w14:paraId="12115A83" w14:textId="77777777" w:rsidTr="009829A2">
        <w:trPr>
          <w:cantSplit/>
          <w:trHeight w:val="593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2AC44" w14:textId="559F5FFD" w:rsidR="0007473E" w:rsidRPr="005070D6" w:rsidRDefault="0007473E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May 7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37A318" w14:textId="17E5AFB2" w:rsidR="0007473E" w:rsidRPr="005070D6" w:rsidRDefault="0007473E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Thu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7882E4" w14:textId="6B3E9A65" w:rsidR="0007473E" w:rsidRPr="005070D6" w:rsidRDefault="0007473E" w:rsidP="00734210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Department Awards Ceremony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2675B" w14:textId="77777777" w:rsidR="0007473E" w:rsidRPr="005070D6" w:rsidRDefault="0007473E" w:rsidP="00D05D01">
            <w:pPr>
              <w:ind w:right="-105" w:hanging="104"/>
              <w:jc w:val="center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3D1B8" w14:textId="7E55872F" w:rsidR="0007473E" w:rsidRPr="005070D6" w:rsidRDefault="005514E1" w:rsidP="005514E1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0367D3">
              <w:rPr>
                <w:rFonts w:ascii="Cambria" w:hAnsi="Cambria" w:cs="Calibri"/>
                <w:color w:val="ED0000"/>
                <w:sz w:val="18"/>
                <w:szCs w:val="18"/>
              </w:rPr>
              <w:t>Awards ceremony will begin at 4:00pm</w:t>
            </w:r>
          </w:p>
        </w:tc>
      </w:tr>
      <w:tr w:rsidR="00A034B6" w:rsidRPr="005070D6" w14:paraId="24AAE2A0" w14:textId="77777777" w:rsidTr="009829A2">
        <w:trPr>
          <w:cantSplit/>
          <w:trHeight w:val="593"/>
        </w:trPr>
        <w:tc>
          <w:tcPr>
            <w:tcW w:w="14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0CDB6C" w14:textId="33940F6A" w:rsidR="00A034B6" w:rsidRPr="005070D6" w:rsidRDefault="00270F32" w:rsidP="00270F32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May 8</w:t>
            </w:r>
          </w:p>
        </w:tc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A9DD8" w14:textId="5A7050D7" w:rsidR="00A034B6" w:rsidRPr="005070D6" w:rsidRDefault="00A034B6" w:rsidP="00C4346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Fri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DD8490" w14:textId="77777777" w:rsidR="00EA7EDF" w:rsidRPr="005070D6" w:rsidRDefault="00250E60" w:rsidP="00734210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5070D6">
              <w:rPr>
                <w:rFonts w:ascii="Cambria" w:hAnsi="Cambria" w:cs="Calibri"/>
                <w:b/>
                <w:sz w:val="18"/>
                <w:szCs w:val="18"/>
              </w:rPr>
              <w:t>Anne Carlson, Ph.D.</w:t>
            </w:r>
          </w:p>
          <w:p w14:paraId="0D626805" w14:textId="77777777" w:rsidR="00250E60" w:rsidRPr="005070D6" w:rsidRDefault="00250E60" w:rsidP="00734210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University of Pittsburgh</w:t>
            </w:r>
          </w:p>
          <w:p w14:paraId="1396389E" w14:textId="1AF3470B" w:rsidR="00D064FF" w:rsidRPr="005070D6" w:rsidRDefault="00D064FF" w:rsidP="00734210">
            <w:pPr>
              <w:jc w:val="center"/>
              <w:rPr>
                <w:rFonts w:ascii="Cambria" w:hAnsi="Cambria" w:cs="Calibri"/>
                <w:bCs/>
                <w:sz w:val="18"/>
                <w:szCs w:val="18"/>
              </w:rPr>
            </w:pPr>
            <w:r w:rsidRPr="005070D6">
              <w:rPr>
                <w:rFonts w:ascii="Cambria" w:hAnsi="Cambria" w:cs="Calibri"/>
                <w:bCs/>
                <w:sz w:val="18"/>
                <w:szCs w:val="18"/>
              </w:rPr>
              <w:t>Department of Biological Sciences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6D460" w14:textId="088BC2CA" w:rsidR="00A034B6" w:rsidRPr="005070D6" w:rsidRDefault="00250E60" w:rsidP="00D05D01">
            <w:pPr>
              <w:ind w:right="-105" w:hanging="104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Maurine Neiman and Doug Houston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E2B95" w14:textId="1CC3EE25" w:rsidR="00A034B6" w:rsidRPr="005070D6" w:rsidRDefault="003448E2" w:rsidP="00526C98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5070D6">
              <w:rPr>
                <w:rFonts w:ascii="Cambria" w:hAnsi="Cambria" w:cs="Calibri"/>
                <w:sz w:val="18"/>
                <w:szCs w:val="18"/>
              </w:rPr>
              <w:t>TBA</w:t>
            </w:r>
          </w:p>
        </w:tc>
      </w:tr>
    </w:tbl>
    <w:p w14:paraId="64CCA30B" w14:textId="5CD9D59F" w:rsidR="007F0A74" w:rsidRPr="005070D6" w:rsidRDefault="007F0A74" w:rsidP="0077470A">
      <w:pPr>
        <w:pStyle w:val="BodyText"/>
        <w:rPr>
          <w:rFonts w:ascii="Cambria" w:hAnsi="Cambria" w:cs="Calibri"/>
          <w:sz w:val="18"/>
          <w:szCs w:val="18"/>
        </w:rPr>
      </w:pPr>
    </w:p>
    <w:sectPr w:rsidR="007F0A74" w:rsidRPr="005070D6" w:rsidSect="004D2DCD">
      <w:headerReference w:type="default" r:id="rId9"/>
      <w:pgSz w:w="12240" w:h="15840" w:code="1"/>
      <w:pgMar w:top="245" w:right="720" w:bottom="245" w:left="72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2204F" w14:textId="77777777" w:rsidR="00FE2021" w:rsidRDefault="00FE2021">
      <w:r>
        <w:separator/>
      </w:r>
    </w:p>
  </w:endnote>
  <w:endnote w:type="continuationSeparator" w:id="0">
    <w:p w14:paraId="71A32F78" w14:textId="77777777" w:rsidR="00FE2021" w:rsidRDefault="00FE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CC58" w14:textId="77777777" w:rsidR="00FE2021" w:rsidRDefault="00FE2021">
      <w:r>
        <w:separator/>
      </w:r>
    </w:p>
  </w:footnote>
  <w:footnote w:type="continuationSeparator" w:id="0">
    <w:p w14:paraId="2889CF85" w14:textId="77777777" w:rsidR="00FE2021" w:rsidRDefault="00FE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FC89" w14:textId="5401AE42" w:rsidR="00FF27FF" w:rsidRPr="00502720" w:rsidRDefault="00502720" w:rsidP="00502720">
    <w:pPr>
      <w:pStyle w:val="Header"/>
      <w:jc w:val="center"/>
      <w:rPr>
        <w:rFonts w:ascii="Arial" w:hAnsi="Arial" w:cs="Arial"/>
        <w:b/>
        <w:sz w:val="20"/>
        <w:szCs w:val="20"/>
      </w:rPr>
    </w:pPr>
    <w:r w:rsidRPr="00B86AD7">
      <w:rPr>
        <w:rFonts w:ascii="Arial" w:hAnsi="Arial" w:cs="Arial"/>
        <w:b/>
        <w:noProof/>
      </w:rPr>
      <w:drawing>
        <wp:inline distT="0" distB="0" distL="0" distR="0" wp14:anchorId="77384B0B" wp14:editId="633B024E">
          <wp:extent cx="2527300" cy="61448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98" cy="62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4367">
      <w:rPr>
        <w:rFonts w:ascii="Arial" w:hAnsi="Arial" w:cs="Arial"/>
        <w:b/>
      </w:rPr>
      <w:t xml:space="preserve"> </w:t>
    </w:r>
    <w:r w:rsidR="00D37C66">
      <w:rPr>
        <w:rFonts w:ascii="Arial" w:hAnsi="Arial" w:cs="Arial"/>
        <w:b/>
      </w:rPr>
      <w:t xml:space="preserve"> </w:t>
    </w:r>
    <w:r w:rsidR="00280725">
      <w:rPr>
        <w:rFonts w:ascii="Arial" w:hAnsi="Arial" w:cs="Arial"/>
        <w:b/>
        <w:noProof/>
      </w:rPr>
      <w:t xml:space="preserve">  </w:t>
    </w:r>
    <w:r w:rsidR="00984367">
      <w:rPr>
        <w:rFonts w:ascii="Arial" w:hAnsi="Arial" w:cs="Arial"/>
        <w:b/>
      </w:rPr>
      <w:br/>
    </w:r>
    <w:r w:rsidR="00270F32">
      <w:rPr>
        <w:rFonts w:ascii="Arial" w:hAnsi="Arial" w:cs="Arial"/>
        <w:b/>
        <w:sz w:val="20"/>
        <w:szCs w:val="20"/>
      </w:rPr>
      <w:t>SPRING 2026</w:t>
    </w:r>
    <w:r w:rsidR="00AF16B0">
      <w:rPr>
        <w:rFonts w:ascii="Arial" w:hAnsi="Arial" w:cs="Arial"/>
        <w:b/>
        <w:sz w:val="20"/>
        <w:szCs w:val="20"/>
      </w:rPr>
      <w:t xml:space="preserve"> </w:t>
    </w:r>
    <w:r w:rsidR="00FF27FF" w:rsidRPr="006630B0">
      <w:rPr>
        <w:rFonts w:ascii="Arial" w:hAnsi="Arial" w:cs="Arial"/>
        <w:b/>
        <w:sz w:val="20"/>
        <w:szCs w:val="20"/>
      </w:rPr>
      <w:t>SEMINAR SCHEDULE</w:t>
    </w:r>
    <w:r w:rsidR="00FF27FF" w:rsidRPr="006630B0">
      <w:rPr>
        <w:rFonts w:ascii="Arial" w:hAnsi="Arial" w:cs="Arial"/>
        <w:b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293F"/>
    <w:multiLevelType w:val="multilevel"/>
    <w:tmpl w:val="2F24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574E2"/>
    <w:multiLevelType w:val="hybridMultilevel"/>
    <w:tmpl w:val="BEF0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A1EF6"/>
    <w:multiLevelType w:val="hybridMultilevel"/>
    <w:tmpl w:val="7846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72649">
    <w:abstractNumId w:val="0"/>
  </w:num>
  <w:num w:numId="2" w16cid:durableId="902905600">
    <w:abstractNumId w:val="2"/>
  </w:num>
  <w:num w:numId="3" w16cid:durableId="684751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22"/>
    <w:rsid w:val="0000094A"/>
    <w:rsid w:val="00001417"/>
    <w:rsid w:val="0000176C"/>
    <w:rsid w:val="000058FB"/>
    <w:rsid w:val="000135B6"/>
    <w:rsid w:val="00014316"/>
    <w:rsid w:val="00015123"/>
    <w:rsid w:val="00016C69"/>
    <w:rsid w:val="00021C63"/>
    <w:rsid w:val="00026FFA"/>
    <w:rsid w:val="00027EC3"/>
    <w:rsid w:val="00032410"/>
    <w:rsid w:val="00032510"/>
    <w:rsid w:val="000325D9"/>
    <w:rsid w:val="000367D3"/>
    <w:rsid w:val="0004229B"/>
    <w:rsid w:val="00050D8D"/>
    <w:rsid w:val="00054302"/>
    <w:rsid w:val="0005789A"/>
    <w:rsid w:val="00063313"/>
    <w:rsid w:val="000703CA"/>
    <w:rsid w:val="0007473E"/>
    <w:rsid w:val="00074FBD"/>
    <w:rsid w:val="00083481"/>
    <w:rsid w:val="000834A3"/>
    <w:rsid w:val="000848A9"/>
    <w:rsid w:val="00085753"/>
    <w:rsid w:val="000864CB"/>
    <w:rsid w:val="00086F6D"/>
    <w:rsid w:val="000871B5"/>
    <w:rsid w:val="000916D0"/>
    <w:rsid w:val="000924A8"/>
    <w:rsid w:val="00093A77"/>
    <w:rsid w:val="00094F70"/>
    <w:rsid w:val="00095AFD"/>
    <w:rsid w:val="00096833"/>
    <w:rsid w:val="000A0D70"/>
    <w:rsid w:val="000A14CD"/>
    <w:rsid w:val="000A3248"/>
    <w:rsid w:val="000A3384"/>
    <w:rsid w:val="000B2786"/>
    <w:rsid w:val="000B3156"/>
    <w:rsid w:val="000B4A67"/>
    <w:rsid w:val="000B59CD"/>
    <w:rsid w:val="000C5EA2"/>
    <w:rsid w:val="000C7ABC"/>
    <w:rsid w:val="000D213D"/>
    <w:rsid w:val="000D4DC8"/>
    <w:rsid w:val="000D76B7"/>
    <w:rsid w:val="000E0AE2"/>
    <w:rsid w:val="000E0D9A"/>
    <w:rsid w:val="000E516A"/>
    <w:rsid w:val="000E55C3"/>
    <w:rsid w:val="000E6578"/>
    <w:rsid w:val="000E77B4"/>
    <w:rsid w:val="000F4C45"/>
    <w:rsid w:val="000F5D4F"/>
    <w:rsid w:val="00102182"/>
    <w:rsid w:val="00103F4B"/>
    <w:rsid w:val="001067E6"/>
    <w:rsid w:val="001109D8"/>
    <w:rsid w:val="001166B9"/>
    <w:rsid w:val="00116D77"/>
    <w:rsid w:val="0012152A"/>
    <w:rsid w:val="0012164E"/>
    <w:rsid w:val="00124BB6"/>
    <w:rsid w:val="00127549"/>
    <w:rsid w:val="00127716"/>
    <w:rsid w:val="001354ED"/>
    <w:rsid w:val="00135A1D"/>
    <w:rsid w:val="001365BC"/>
    <w:rsid w:val="001400A7"/>
    <w:rsid w:val="00142783"/>
    <w:rsid w:val="00144438"/>
    <w:rsid w:val="0014671D"/>
    <w:rsid w:val="00150498"/>
    <w:rsid w:val="00152FF4"/>
    <w:rsid w:val="0015317A"/>
    <w:rsid w:val="00161505"/>
    <w:rsid w:val="00166207"/>
    <w:rsid w:val="0016671D"/>
    <w:rsid w:val="001679F5"/>
    <w:rsid w:val="00167F1B"/>
    <w:rsid w:val="0017115F"/>
    <w:rsid w:val="001727D1"/>
    <w:rsid w:val="00172BD4"/>
    <w:rsid w:val="001750B7"/>
    <w:rsid w:val="00177D08"/>
    <w:rsid w:val="001806D4"/>
    <w:rsid w:val="001814E4"/>
    <w:rsid w:val="00181CA2"/>
    <w:rsid w:val="00184FF9"/>
    <w:rsid w:val="001859B1"/>
    <w:rsid w:val="00185F10"/>
    <w:rsid w:val="001870E2"/>
    <w:rsid w:val="00187B9C"/>
    <w:rsid w:val="00190C9B"/>
    <w:rsid w:val="00193AB0"/>
    <w:rsid w:val="00194236"/>
    <w:rsid w:val="001970CC"/>
    <w:rsid w:val="00197619"/>
    <w:rsid w:val="001A3446"/>
    <w:rsid w:val="001A7BD6"/>
    <w:rsid w:val="001C2566"/>
    <w:rsid w:val="001C3BB4"/>
    <w:rsid w:val="001C7D4D"/>
    <w:rsid w:val="001D2FBB"/>
    <w:rsid w:val="001D46CA"/>
    <w:rsid w:val="001D6660"/>
    <w:rsid w:val="001E2122"/>
    <w:rsid w:val="001E4430"/>
    <w:rsid w:val="001E5B48"/>
    <w:rsid w:val="001E5DB5"/>
    <w:rsid w:val="001E6DC8"/>
    <w:rsid w:val="001F0854"/>
    <w:rsid w:val="001F20E4"/>
    <w:rsid w:val="001F279A"/>
    <w:rsid w:val="001F3647"/>
    <w:rsid w:val="001F68A4"/>
    <w:rsid w:val="001F6BCD"/>
    <w:rsid w:val="0020589E"/>
    <w:rsid w:val="0020762C"/>
    <w:rsid w:val="00207C0C"/>
    <w:rsid w:val="0021091A"/>
    <w:rsid w:val="00216DB1"/>
    <w:rsid w:val="002222EC"/>
    <w:rsid w:val="002225EC"/>
    <w:rsid w:val="00224727"/>
    <w:rsid w:val="00225E22"/>
    <w:rsid w:val="00232953"/>
    <w:rsid w:val="00240774"/>
    <w:rsid w:val="00243D71"/>
    <w:rsid w:val="00250E60"/>
    <w:rsid w:val="0026130C"/>
    <w:rsid w:val="00261395"/>
    <w:rsid w:val="00261AB4"/>
    <w:rsid w:val="00265EA5"/>
    <w:rsid w:val="00267076"/>
    <w:rsid w:val="00270CF0"/>
    <w:rsid w:val="00270F32"/>
    <w:rsid w:val="00274742"/>
    <w:rsid w:val="00274CFF"/>
    <w:rsid w:val="002753F3"/>
    <w:rsid w:val="00280725"/>
    <w:rsid w:val="00282041"/>
    <w:rsid w:val="00283B29"/>
    <w:rsid w:val="0028417D"/>
    <w:rsid w:val="002871FF"/>
    <w:rsid w:val="00290DC0"/>
    <w:rsid w:val="0029173A"/>
    <w:rsid w:val="002941F2"/>
    <w:rsid w:val="00295B50"/>
    <w:rsid w:val="00297525"/>
    <w:rsid w:val="00297784"/>
    <w:rsid w:val="0029782E"/>
    <w:rsid w:val="002A3DD3"/>
    <w:rsid w:val="002A42FD"/>
    <w:rsid w:val="002A499B"/>
    <w:rsid w:val="002A7A8A"/>
    <w:rsid w:val="002B38C8"/>
    <w:rsid w:val="002B4480"/>
    <w:rsid w:val="002C49FB"/>
    <w:rsid w:val="002C4BA8"/>
    <w:rsid w:val="002C624C"/>
    <w:rsid w:val="002C6E1A"/>
    <w:rsid w:val="002D1332"/>
    <w:rsid w:val="002D2689"/>
    <w:rsid w:val="002D3376"/>
    <w:rsid w:val="002D5763"/>
    <w:rsid w:val="002D5FED"/>
    <w:rsid w:val="002D6357"/>
    <w:rsid w:val="002E11D9"/>
    <w:rsid w:val="002E2190"/>
    <w:rsid w:val="002E4474"/>
    <w:rsid w:val="002E77C1"/>
    <w:rsid w:val="002F26B4"/>
    <w:rsid w:val="00300355"/>
    <w:rsid w:val="0030234C"/>
    <w:rsid w:val="003068FB"/>
    <w:rsid w:val="00323AC2"/>
    <w:rsid w:val="00323AC6"/>
    <w:rsid w:val="0032519A"/>
    <w:rsid w:val="00326F12"/>
    <w:rsid w:val="003324C5"/>
    <w:rsid w:val="00332A16"/>
    <w:rsid w:val="003347A7"/>
    <w:rsid w:val="00335DE5"/>
    <w:rsid w:val="003448E2"/>
    <w:rsid w:val="00350D11"/>
    <w:rsid w:val="003569BD"/>
    <w:rsid w:val="00364D06"/>
    <w:rsid w:val="0037071E"/>
    <w:rsid w:val="0037643D"/>
    <w:rsid w:val="00376562"/>
    <w:rsid w:val="00382B86"/>
    <w:rsid w:val="003841AE"/>
    <w:rsid w:val="00386A37"/>
    <w:rsid w:val="0039314E"/>
    <w:rsid w:val="00395121"/>
    <w:rsid w:val="00395B59"/>
    <w:rsid w:val="00396870"/>
    <w:rsid w:val="00396EFA"/>
    <w:rsid w:val="003A07CE"/>
    <w:rsid w:val="003A34A9"/>
    <w:rsid w:val="003A35F0"/>
    <w:rsid w:val="003A418C"/>
    <w:rsid w:val="003A5D5F"/>
    <w:rsid w:val="003A5F34"/>
    <w:rsid w:val="003A6590"/>
    <w:rsid w:val="003C2A4F"/>
    <w:rsid w:val="003C37A9"/>
    <w:rsid w:val="003D0BB9"/>
    <w:rsid w:val="003D0D0F"/>
    <w:rsid w:val="003D19EC"/>
    <w:rsid w:val="003D3A14"/>
    <w:rsid w:val="003E09C5"/>
    <w:rsid w:val="003E4786"/>
    <w:rsid w:val="003E51AC"/>
    <w:rsid w:val="003E74D4"/>
    <w:rsid w:val="003F534E"/>
    <w:rsid w:val="003F5C41"/>
    <w:rsid w:val="00401E8E"/>
    <w:rsid w:val="004023EA"/>
    <w:rsid w:val="00402E24"/>
    <w:rsid w:val="004030B5"/>
    <w:rsid w:val="00403DD5"/>
    <w:rsid w:val="00407BB1"/>
    <w:rsid w:val="00410E1B"/>
    <w:rsid w:val="00412867"/>
    <w:rsid w:val="00415149"/>
    <w:rsid w:val="004204D5"/>
    <w:rsid w:val="00420C50"/>
    <w:rsid w:val="00422653"/>
    <w:rsid w:val="00424A6D"/>
    <w:rsid w:val="004254DC"/>
    <w:rsid w:val="00434351"/>
    <w:rsid w:val="00445C48"/>
    <w:rsid w:val="00454D30"/>
    <w:rsid w:val="004635F9"/>
    <w:rsid w:val="00466EB0"/>
    <w:rsid w:val="00483A68"/>
    <w:rsid w:val="004873D8"/>
    <w:rsid w:val="0049039D"/>
    <w:rsid w:val="0049142F"/>
    <w:rsid w:val="00491B3A"/>
    <w:rsid w:val="00492C75"/>
    <w:rsid w:val="004939D8"/>
    <w:rsid w:val="00497C89"/>
    <w:rsid w:val="004A79EF"/>
    <w:rsid w:val="004A7A0F"/>
    <w:rsid w:val="004B17CA"/>
    <w:rsid w:val="004B31A5"/>
    <w:rsid w:val="004B3CD7"/>
    <w:rsid w:val="004C0FAE"/>
    <w:rsid w:val="004C234B"/>
    <w:rsid w:val="004C296D"/>
    <w:rsid w:val="004C32A7"/>
    <w:rsid w:val="004D02FA"/>
    <w:rsid w:val="004D0CA0"/>
    <w:rsid w:val="004D2DCD"/>
    <w:rsid w:val="004D4495"/>
    <w:rsid w:val="004D5400"/>
    <w:rsid w:val="004D7300"/>
    <w:rsid w:val="004E0A79"/>
    <w:rsid w:val="004E1EF1"/>
    <w:rsid w:val="004E328D"/>
    <w:rsid w:val="004E3E7B"/>
    <w:rsid w:val="004F0FC1"/>
    <w:rsid w:val="004F170A"/>
    <w:rsid w:val="004F5CE7"/>
    <w:rsid w:val="004F6B4C"/>
    <w:rsid w:val="004F780A"/>
    <w:rsid w:val="004F7DA5"/>
    <w:rsid w:val="00500CA4"/>
    <w:rsid w:val="005024A0"/>
    <w:rsid w:val="00502720"/>
    <w:rsid w:val="00506564"/>
    <w:rsid w:val="005070D6"/>
    <w:rsid w:val="00513F53"/>
    <w:rsid w:val="0051580A"/>
    <w:rsid w:val="00520D1E"/>
    <w:rsid w:val="00520D59"/>
    <w:rsid w:val="005235D6"/>
    <w:rsid w:val="00526C98"/>
    <w:rsid w:val="00526E8E"/>
    <w:rsid w:val="00530E22"/>
    <w:rsid w:val="00531797"/>
    <w:rsid w:val="005359FF"/>
    <w:rsid w:val="00541044"/>
    <w:rsid w:val="0054116C"/>
    <w:rsid w:val="00542F68"/>
    <w:rsid w:val="00544F6D"/>
    <w:rsid w:val="0054739E"/>
    <w:rsid w:val="005514E1"/>
    <w:rsid w:val="00553A4E"/>
    <w:rsid w:val="005559A2"/>
    <w:rsid w:val="005637FF"/>
    <w:rsid w:val="005654F3"/>
    <w:rsid w:val="005669AB"/>
    <w:rsid w:val="00566E1D"/>
    <w:rsid w:val="00576838"/>
    <w:rsid w:val="00577790"/>
    <w:rsid w:val="00581C5A"/>
    <w:rsid w:val="00583AB4"/>
    <w:rsid w:val="00584219"/>
    <w:rsid w:val="0058629C"/>
    <w:rsid w:val="005906C0"/>
    <w:rsid w:val="005954B3"/>
    <w:rsid w:val="00595776"/>
    <w:rsid w:val="005A1485"/>
    <w:rsid w:val="005A536C"/>
    <w:rsid w:val="005A5D8C"/>
    <w:rsid w:val="005A7299"/>
    <w:rsid w:val="005B076B"/>
    <w:rsid w:val="005B3286"/>
    <w:rsid w:val="005B6501"/>
    <w:rsid w:val="005B7279"/>
    <w:rsid w:val="005C0DC8"/>
    <w:rsid w:val="005C1474"/>
    <w:rsid w:val="005C5402"/>
    <w:rsid w:val="005C6F16"/>
    <w:rsid w:val="005D18ED"/>
    <w:rsid w:val="005D2D85"/>
    <w:rsid w:val="005D3337"/>
    <w:rsid w:val="005D526C"/>
    <w:rsid w:val="005D7B6E"/>
    <w:rsid w:val="005E16A2"/>
    <w:rsid w:val="005E1F75"/>
    <w:rsid w:val="005F0B13"/>
    <w:rsid w:val="005F44EF"/>
    <w:rsid w:val="006033B3"/>
    <w:rsid w:val="006053EB"/>
    <w:rsid w:val="00612E6C"/>
    <w:rsid w:val="006163E1"/>
    <w:rsid w:val="00616759"/>
    <w:rsid w:val="00617817"/>
    <w:rsid w:val="00617D44"/>
    <w:rsid w:val="006201AE"/>
    <w:rsid w:val="00621E6F"/>
    <w:rsid w:val="00625E02"/>
    <w:rsid w:val="00627ED6"/>
    <w:rsid w:val="00630892"/>
    <w:rsid w:val="006308FF"/>
    <w:rsid w:val="006313AF"/>
    <w:rsid w:val="00631BE1"/>
    <w:rsid w:val="00634C6E"/>
    <w:rsid w:val="00643993"/>
    <w:rsid w:val="00650958"/>
    <w:rsid w:val="00650D3E"/>
    <w:rsid w:val="00660571"/>
    <w:rsid w:val="00661282"/>
    <w:rsid w:val="00661789"/>
    <w:rsid w:val="00662CE7"/>
    <w:rsid w:val="006630B0"/>
    <w:rsid w:val="00664DBC"/>
    <w:rsid w:val="00666404"/>
    <w:rsid w:val="006700E4"/>
    <w:rsid w:val="00670C5C"/>
    <w:rsid w:val="0067572D"/>
    <w:rsid w:val="006779FD"/>
    <w:rsid w:val="0068382D"/>
    <w:rsid w:val="006844E9"/>
    <w:rsid w:val="0068458F"/>
    <w:rsid w:val="006900E5"/>
    <w:rsid w:val="006A1275"/>
    <w:rsid w:val="006A1FB6"/>
    <w:rsid w:val="006B2AD9"/>
    <w:rsid w:val="006B5360"/>
    <w:rsid w:val="006C20BF"/>
    <w:rsid w:val="006C2D9A"/>
    <w:rsid w:val="006C3721"/>
    <w:rsid w:val="006D0184"/>
    <w:rsid w:val="006D753F"/>
    <w:rsid w:val="006E1E90"/>
    <w:rsid w:val="006E3577"/>
    <w:rsid w:val="006F60A4"/>
    <w:rsid w:val="006F7CFA"/>
    <w:rsid w:val="007027A3"/>
    <w:rsid w:val="00710672"/>
    <w:rsid w:val="00710A54"/>
    <w:rsid w:val="00716217"/>
    <w:rsid w:val="007212D3"/>
    <w:rsid w:val="0072211B"/>
    <w:rsid w:val="007257F7"/>
    <w:rsid w:val="00726CBD"/>
    <w:rsid w:val="00727460"/>
    <w:rsid w:val="00734210"/>
    <w:rsid w:val="00734556"/>
    <w:rsid w:val="00735EEE"/>
    <w:rsid w:val="00741BE9"/>
    <w:rsid w:val="00744D83"/>
    <w:rsid w:val="00750F21"/>
    <w:rsid w:val="007520D5"/>
    <w:rsid w:val="007559DA"/>
    <w:rsid w:val="00756BD9"/>
    <w:rsid w:val="00756C64"/>
    <w:rsid w:val="00757833"/>
    <w:rsid w:val="007606C2"/>
    <w:rsid w:val="00760AD3"/>
    <w:rsid w:val="007647EE"/>
    <w:rsid w:val="00764927"/>
    <w:rsid w:val="007700A8"/>
    <w:rsid w:val="0077050A"/>
    <w:rsid w:val="0077470A"/>
    <w:rsid w:val="00775156"/>
    <w:rsid w:val="007755D1"/>
    <w:rsid w:val="00781737"/>
    <w:rsid w:val="00785708"/>
    <w:rsid w:val="0078597C"/>
    <w:rsid w:val="00786510"/>
    <w:rsid w:val="00787EC5"/>
    <w:rsid w:val="00790790"/>
    <w:rsid w:val="00790F18"/>
    <w:rsid w:val="007A1207"/>
    <w:rsid w:val="007A2B41"/>
    <w:rsid w:val="007A7CF7"/>
    <w:rsid w:val="007A7E8E"/>
    <w:rsid w:val="007B0903"/>
    <w:rsid w:val="007B12DE"/>
    <w:rsid w:val="007B2D68"/>
    <w:rsid w:val="007B5C18"/>
    <w:rsid w:val="007B6180"/>
    <w:rsid w:val="007C2CB6"/>
    <w:rsid w:val="007C38AC"/>
    <w:rsid w:val="007C55E6"/>
    <w:rsid w:val="007C667C"/>
    <w:rsid w:val="007D6638"/>
    <w:rsid w:val="007D6E3C"/>
    <w:rsid w:val="007E4BFA"/>
    <w:rsid w:val="007E5AB1"/>
    <w:rsid w:val="007F0127"/>
    <w:rsid w:val="007F0A74"/>
    <w:rsid w:val="007F1CB3"/>
    <w:rsid w:val="007F2FCA"/>
    <w:rsid w:val="007F622D"/>
    <w:rsid w:val="00804436"/>
    <w:rsid w:val="0080688C"/>
    <w:rsid w:val="008111BF"/>
    <w:rsid w:val="00821D85"/>
    <w:rsid w:val="008222DC"/>
    <w:rsid w:val="00823449"/>
    <w:rsid w:val="0082529F"/>
    <w:rsid w:val="00825584"/>
    <w:rsid w:val="00825A97"/>
    <w:rsid w:val="00826C00"/>
    <w:rsid w:val="0083562D"/>
    <w:rsid w:val="00835D5F"/>
    <w:rsid w:val="00847AFF"/>
    <w:rsid w:val="00851B17"/>
    <w:rsid w:val="00851BB4"/>
    <w:rsid w:val="0086019D"/>
    <w:rsid w:val="00864E19"/>
    <w:rsid w:val="00864FB2"/>
    <w:rsid w:val="0087333A"/>
    <w:rsid w:val="008735D3"/>
    <w:rsid w:val="00873F77"/>
    <w:rsid w:val="00874410"/>
    <w:rsid w:val="008765B1"/>
    <w:rsid w:val="008853F6"/>
    <w:rsid w:val="008861F7"/>
    <w:rsid w:val="00887532"/>
    <w:rsid w:val="00892242"/>
    <w:rsid w:val="008A044B"/>
    <w:rsid w:val="008A180A"/>
    <w:rsid w:val="008A1AFF"/>
    <w:rsid w:val="008A1ED1"/>
    <w:rsid w:val="008B114E"/>
    <w:rsid w:val="008B234D"/>
    <w:rsid w:val="008B672F"/>
    <w:rsid w:val="008B6D27"/>
    <w:rsid w:val="008C4DCF"/>
    <w:rsid w:val="008D14DF"/>
    <w:rsid w:val="008D1B6D"/>
    <w:rsid w:val="008D1C1E"/>
    <w:rsid w:val="008D3DD6"/>
    <w:rsid w:val="008D7071"/>
    <w:rsid w:val="008D7611"/>
    <w:rsid w:val="008E4D77"/>
    <w:rsid w:val="008E5F84"/>
    <w:rsid w:val="008E66EF"/>
    <w:rsid w:val="008E7331"/>
    <w:rsid w:val="008F33B0"/>
    <w:rsid w:val="008F5BB3"/>
    <w:rsid w:val="008F5BFB"/>
    <w:rsid w:val="008F5DF3"/>
    <w:rsid w:val="0090115F"/>
    <w:rsid w:val="009011C0"/>
    <w:rsid w:val="0091059F"/>
    <w:rsid w:val="00910BC2"/>
    <w:rsid w:val="009120C9"/>
    <w:rsid w:val="00912756"/>
    <w:rsid w:val="00912E54"/>
    <w:rsid w:val="00914CBF"/>
    <w:rsid w:val="00917B3F"/>
    <w:rsid w:val="00926A41"/>
    <w:rsid w:val="0092721B"/>
    <w:rsid w:val="00930BBC"/>
    <w:rsid w:val="0093232D"/>
    <w:rsid w:val="00934840"/>
    <w:rsid w:val="009354CC"/>
    <w:rsid w:val="00937B3F"/>
    <w:rsid w:val="0094407D"/>
    <w:rsid w:val="00946819"/>
    <w:rsid w:val="00947399"/>
    <w:rsid w:val="009514E3"/>
    <w:rsid w:val="0095276F"/>
    <w:rsid w:val="00953D86"/>
    <w:rsid w:val="00954091"/>
    <w:rsid w:val="009541EC"/>
    <w:rsid w:val="009560D4"/>
    <w:rsid w:val="0095647F"/>
    <w:rsid w:val="0096442E"/>
    <w:rsid w:val="009732EC"/>
    <w:rsid w:val="00975CC4"/>
    <w:rsid w:val="009801FA"/>
    <w:rsid w:val="00980304"/>
    <w:rsid w:val="00981119"/>
    <w:rsid w:val="009829A2"/>
    <w:rsid w:val="00984367"/>
    <w:rsid w:val="00987AAC"/>
    <w:rsid w:val="00990EC6"/>
    <w:rsid w:val="0099455D"/>
    <w:rsid w:val="009A0836"/>
    <w:rsid w:val="009A0C2A"/>
    <w:rsid w:val="009A1407"/>
    <w:rsid w:val="009A23C9"/>
    <w:rsid w:val="009A319D"/>
    <w:rsid w:val="009A31E2"/>
    <w:rsid w:val="009A426D"/>
    <w:rsid w:val="009B1F9B"/>
    <w:rsid w:val="009C3051"/>
    <w:rsid w:val="009D0CCF"/>
    <w:rsid w:val="009D11C5"/>
    <w:rsid w:val="009D30E3"/>
    <w:rsid w:val="009D487F"/>
    <w:rsid w:val="009D4C55"/>
    <w:rsid w:val="009D57CA"/>
    <w:rsid w:val="009E16A1"/>
    <w:rsid w:val="009E220C"/>
    <w:rsid w:val="009E64C4"/>
    <w:rsid w:val="009E6EEC"/>
    <w:rsid w:val="009E74BC"/>
    <w:rsid w:val="009E7C3F"/>
    <w:rsid w:val="009F02DD"/>
    <w:rsid w:val="009F67CA"/>
    <w:rsid w:val="009F738A"/>
    <w:rsid w:val="00A00C54"/>
    <w:rsid w:val="00A02222"/>
    <w:rsid w:val="00A02B8A"/>
    <w:rsid w:val="00A034B6"/>
    <w:rsid w:val="00A055FD"/>
    <w:rsid w:val="00A10340"/>
    <w:rsid w:val="00A11AF8"/>
    <w:rsid w:val="00A120B6"/>
    <w:rsid w:val="00A12413"/>
    <w:rsid w:val="00A16037"/>
    <w:rsid w:val="00A1712D"/>
    <w:rsid w:val="00A21138"/>
    <w:rsid w:val="00A21E57"/>
    <w:rsid w:val="00A22248"/>
    <w:rsid w:val="00A22E71"/>
    <w:rsid w:val="00A27A10"/>
    <w:rsid w:val="00A27E43"/>
    <w:rsid w:val="00A32F06"/>
    <w:rsid w:val="00A337C8"/>
    <w:rsid w:val="00A453DC"/>
    <w:rsid w:val="00A555E5"/>
    <w:rsid w:val="00A56604"/>
    <w:rsid w:val="00A56FCD"/>
    <w:rsid w:val="00A67367"/>
    <w:rsid w:val="00A67731"/>
    <w:rsid w:val="00A67B99"/>
    <w:rsid w:val="00A706AF"/>
    <w:rsid w:val="00A71495"/>
    <w:rsid w:val="00A761E9"/>
    <w:rsid w:val="00A821E5"/>
    <w:rsid w:val="00A85A15"/>
    <w:rsid w:val="00A85E5B"/>
    <w:rsid w:val="00A8695D"/>
    <w:rsid w:val="00A95E8C"/>
    <w:rsid w:val="00A96AC6"/>
    <w:rsid w:val="00A96ECF"/>
    <w:rsid w:val="00A9778E"/>
    <w:rsid w:val="00AA168F"/>
    <w:rsid w:val="00AA4D96"/>
    <w:rsid w:val="00AA58B4"/>
    <w:rsid w:val="00AB34ED"/>
    <w:rsid w:val="00AB5466"/>
    <w:rsid w:val="00AB7912"/>
    <w:rsid w:val="00AC42B3"/>
    <w:rsid w:val="00AC52FB"/>
    <w:rsid w:val="00AC533B"/>
    <w:rsid w:val="00AC54A6"/>
    <w:rsid w:val="00AD0643"/>
    <w:rsid w:val="00AD348C"/>
    <w:rsid w:val="00AD5B4E"/>
    <w:rsid w:val="00AD6C54"/>
    <w:rsid w:val="00AE16A2"/>
    <w:rsid w:val="00AE4DAB"/>
    <w:rsid w:val="00AE7BE5"/>
    <w:rsid w:val="00AF16B0"/>
    <w:rsid w:val="00AF2116"/>
    <w:rsid w:val="00AF4C0F"/>
    <w:rsid w:val="00B0215C"/>
    <w:rsid w:val="00B05C16"/>
    <w:rsid w:val="00B07DEA"/>
    <w:rsid w:val="00B2126E"/>
    <w:rsid w:val="00B21BB4"/>
    <w:rsid w:val="00B2268B"/>
    <w:rsid w:val="00B22A4A"/>
    <w:rsid w:val="00B25500"/>
    <w:rsid w:val="00B25A35"/>
    <w:rsid w:val="00B25E7E"/>
    <w:rsid w:val="00B2633B"/>
    <w:rsid w:val="00B27A79"/>
    <w:rsid w:val="00B30756"/>
    <w:rsid w:val="00B30FD1"/>
    <w:rsid w:val="00B431ED"/>
    <w:rsid w:val="00B504DE"/>
    <w:rsid w:val="00B60BD2"/>
    <w:rsid w:val="00B61397"/>
    <w:rsid w:val="00B6317E"/>
    <w:rsid w:val="00B717CC"/>
    <w:rsid w:val="00B72235"/>
    <w:rsid w:val="00B7278C"/>
    <w:rsid w:val="00B77A36"/>
    <w:rsid w:val="00B77EA1"/>
    <w:rsid w:val="00B857BD"/>
    <w:rsid w:val="00B85FE7"/>
    <w:rsid w:val="00B90C4D"/>
    <w:rsid w:val="00B92892"/>
    <w:rsid w:val="00B95433"/>
    <w:rsid w:val="00B97457"/>
    <w:rsid w:val="00BA0C3F"/>
    <w:rsid w:val="00BA330F"/>
    <w:rsid w:val="00BA685F"/>
    <w:rsid w:val="00BB12F2"/>
    <w:rsid w:val="00BB281C"/>
    <w:rsid w:val="00BB2B01"/>
    <w:rsid w:val="00BB7E03"/>
    <w:rsid w:val="00BC0C79"/>
    <w:rsid w:val="00BC3734"/>
    <w:rsid w:val="00BC70FC"/>
    <w:rsid w:val="00BD2D61"/>
    <w:rsid w:val="00BD3C52"/>
    <w:rsid w:val="00BD6A98"/>
    <w:rsid w:val="00BD7392"/>
    <w:rsid w:val="00BE0DD6"/>
    <w:rsid w:val="00BE3095"/>
    <w:rsid w:val="00BE7AA1"/>
    <w:rsid w:val="00BF5F29"/>
    <w:rsid w:val="00BF7B9B"/>
    <w:rsid w:val="00C01B37"/>
    <w:rsid w:val="00C03147"/>
    <w:rsid w:val="00C04861"/>
    <w:rsid w:val="00C05760"/>
    <w:rsid w:val="00C05F5E"/>
    <w:rsid w:val="00C067B6"/>
    <w:rsid w:val="00C12D3E"/>
    <w:rsid w:val="00C14243"/>
    <w:rsid w:val="00C15974"/>
    <w:rsid w:val="00C21941"/>
    <w:rsid w:val="00C23AD1"/>
    <w:rsid w:val="00C25F4E"/>
    <w:rsid w:val="00C33C4F"/>
    <w:rsid w:val="00C33DCF"/>
    <w:rsid w:val="00C35DB0"/>
    <w:rsid w:val="00C42C6C"/>
    <w:rsid w:val="00C43460"/>
    <w:rsid w:val="00C4404A"/>
    <w:rsid w:val="00C45201"/>
    <w:rsid w:val="00C470D9"/>
    <w:rsid w:val="00C50379"/>
    <w:rsid w:val="00C50F52"/>
    <w:rsid w:val="00C5156B"/>
    <w:rsid w:val="00C53148"/>
    <w:rsid w:val="00C5465D"/>
    <w:rsid w:val="00C60E70"/>
    <w:rsid w:val="00C62BC7"/>
    <w:rsid w:val="00C64CAB"/>
    <w:rsid w:val="00C67A84"/>
    <w:rsid w:val="00C7419B"/>
    <w:rsid w:val="00C74C17"/>
    <w:rsid w:val="00C80770"/>
    <w:rsid w:val="00C81C53"/>
    <w:rsid w:val="00C82DCE"/>
    <w:rsid w:val="00C83083"/>
    <w:rsid w:val="00C857DE"/>
    <w:rsid w:val="00C864A5"/>
    <w:rsid w:val="00C97E32"/>
    <w:rsid w:val="00CA132B"/>
    <w:rsid w:val="00CA26DE"/>
    <w:rsid w:val="00CA2A47"/>
    <w:rsid w:val="00CA31A3"/>
    <w:rsid w:val="00CA4BE4"/>
    <w:rsid w:val="00CA4E71"/>
    <w:rsid w:val="00CA52AE"/>
    <w:rsid w:val="00CA67C7"/>
    <w:rsid w:val="00CB0063"/>
    <w:rsid w:val="00CB0931"/>
    <w:rsid w:val="00CB444D"/>
    <w:rsid w:val="00CB4850"/>
    <w:rsid w:val="00CB700C"/>
    <w:rsid w:val="00CC1BD9"/>
    <w:rsid w:val="00CC2C8C"/>
    <w:rsid w:val="00CC3BF8"/>
    <w:rsid w:val="00CC3C0C"/>
    <w:rsid w:val="00CD05D9"/>
    <w:rsid w:val="00CD176F"/>
    <w:rsid w:val="00CD54BD"/>
    <w:rsid w:val="00CE01DD"/>
    <w:rsid w:val="00CE08BE"/>
    <w:rsid w:val="00CE32E1"/>
    <w:rsid w:val="00CE3A48"/>
    <w:rsid w:val="00CE621B"/>
    <w:rsid w:val="00CE73DE"/>
    <w:rsid w:val="00CE7DEF"/>
    <w:rsid w:val="00CF2105"/>
    <w:rsid w:val="00CF4657"/>
    <w:rsid w:val="00D032A8"/>
    <w:rsid w:val="00D057ED"/>
    <w:rsid w:val="00D05825"/>
    <w:rsid w:val="00D05D01"/>
    <w:rsid w:val="00D06157"/>
    <w:rsid w:val="00D064FF"/>
    <w:rsid w:val="00D109C8"/>
    <w:rsid w:val="00D11295"/>
    <w:rsid w:val="00D12F9A"/>
    <w:rsid w:val="00D13A90"/>
    <w:rsid w:val="00D13DFD"/>
    <w:rsid w:val="00D23FC1"/>
    <w:rsid w:val="00D2411B"/>
    <w:rsid w:val="00D24B2D"/>
    <w:rsid w:val="00D255B9"/>
    <w:rsid w:val="00D37C66"/>
    <w:rsid w:val="00D4014B"/>
    <w:rsid w:val="00D426F0"/>
    <w:rsid w:val="00D4737F"/>
    <w:rsid w:val="00D5154D"/>
    <w:rsid w:val="00D54EA5"/>
    <w:rsid w:val="00D551EF"/>
    <w:rsid w:val="00D55D4C"/>
    <w:rsid w:val="00D57304"/>
    <w:rsid w:val="00D57A52"/>
    <w:rsid w:val="00D57D69"/>
    <w:rsid w:val="00D60365"/>
    <w:rsid w:val="00D62CA4"/>
    <w:rsid w:val="00D6531A"/>
    <w:rsid w:val="00D66664"/>
    <w:rsid w:val="00D673A5"/>
    <w:rsid w:val="00D67D23"/>
    <w:rsid w:val="00D72AF3"/>
    <w:rsid w:val="00D74597"/>
    <w:rsid w:val="00D74C88"/>
    <w:rsid w:val="00D76503"/>
    <w:rsid w:val="00D84B6C"/>
    <w:rsid w:val="00D908AC"/>
    <w:rsid w:val="00D9162B"/>
    <w:rsid w:val="00D932CD"/>
    <w:rsid w:val="00D94B3F"/>
    <w:rsid w:val="00D95A5A"/>
    <w:rsid w:val="00D97789"/>
    <w:rsid w:val="00DA1999"/>
    <w:rsid w:val="00DA4896"/>
    <w:rsid w:val="00DA6D52"/>
    <w:rsid w:val="00DA78A3"/>
    <w:rsid w:val="00DC07B3"/>
    <w:rsid w:val="00DC2C6E"/>
    <w:rsid w:val="00DD4387"/>
    <w:rsid w:val="00DD6130"/>
    <w:rsid w:val="00DD6622"/>
    <w:rsid w:val="00DE0E22"/>
    <w:rsid w:val="00DE5698"/>
    <w:rsid w:val="00DF0D59"/>
    <w:rsid w:val="00DF3F0C"/>
    <w:rsid w:val="00DF5881"/>
    <w:rsid w:val="00DF5F18"/>
    <w:rsid w:val="00DF697C"/>
    <w:rsid w:val="00E02393"/>
    <w:rsid w:val="00E03BB8"/>
    <w:rsid w:val="00E0456B"/>
    <w:rsid w:val="00E049E8"/>
    <w:rsid w:val="00E076FC"/>
    <w:rsid w:val="00E102E1"/>
    <w:rsid w:val="00E14C75"/>
    <w:rsid w:val="00E157E1"/>
    <w:rsid w:val="00E16F4A"/>
    <w:rsid w:val="00E17D78"/>
    <w:rsid w:val="00E2251C"/>
    <w:rsid w:val="00E241AF"/>
    <w:rsid w:val="00E41701"/>
    <w:rsid w:val="00E439D2"/>
    <w:rsid w:val="00E43B51"/>
    <w:rsid w:val="00E518EF"/>
    <w:rsid w:val="00E60EF1"/>
    <w:rsid w:val="00E6585B"/>
    <w:rsid w:val="00E70C6A"/>
    <w:rsid w:val="00E72F62"/>
    <w:rsid w:val="00E73962"/>
    <w:rsid w:val="00E74AA5"/>
    <w:rsid w:val="00E74F56"/>
    <w:rsid w:val="00E7598A"/>
    <w:rsid w:val="00E7644C"/>
    <w:rsid w:val="00E97534"/>
    <w:rsid w:val="00EA2C52"/>
    <w:rsid w:val="00EA33F4"/>
    <w:rsid w:val="00EA461C"/>
    <w:rsid w:val="00EA51FE"/>
    <w:rsid w:val="00EA5C5A"/>
    <w:rsid w:val="00EA7271"/>
    <w:rsid w:val="00EA7802"/>
    <w:rsid w:val="00EA7EDF"/>
    <w:rsid w:val="00EB0286"/>
    <w:rsid w:val="00EB0AAD"/>
    <w:rsid w:val="00EB24A7"/>
    <w:rsid w:val="00EB7031"/>
    <w:rsid w:val="00EC15DF"/>
    <w:rsid w:val="00ED6E1F"/>
    <w:rsid w:val="00ED6F2F"/>
    <w:rsid w:val="00ED7E2D"/>
    <w:rsid w:val="00EE2AC9"/>
    <w:rsid w:val="00EE32F8"/>
    <w:rsid w:val="00EE3776"/>
    <w:rsid w:val="00EE4CD0"/>
    <w:rsid w:val="00EE64E7"/>
    <w:rsid w:val="00EF578A"/>
    <w:rsid w:val="00EF7382"/>
    <w:rsid w:val="00F01010"/>
    <w:rsid w:val="00F067DA"/>
    <w:rsid w:val="00F06DF6"/>
    <w:rsid w:val="00F12304"/>
    <w:rsid w:val="00F125DF"/>
    <w:rsid w:val="00F144AF"/>
    <w:rsid w:val="00F1706B"/>
    <w:rsid w:val="00F231E6"/>
    <w:rsid w:val="00F25055"/>
    <w:rsid w:val="00F25BB2"/>
    <w:rsid w:val="00F32B87"/>
    <w:rsid w:val="00F36771"/>
    <w:rsid w:val="00F403FC"/>
    <w:rsid w:val="00F40F28"/>
    <w:rsid w:val="00F46387"/>
    <w:rsid w:val="00F510F1"/>
    <w:rsid w:val="00F517F6"/>
    <w:rsid w:val="00F5423F"/>
    <w:rsid w:val="00F5716E"/>
    <w:rsid w:val="00F66096"/>
    <w:rsid w:val="00F70CCE"/>
    <w:rsid w:val="00F70D30"/>
    <w:rsid w:val="00F7346E"/>
    <w:rsid w:val="00F76300"/>
    <w:rsid w:val="00F77095"/>
    <w:rsid w:val="00F82F77"/>
    <w:rsid w:val="00F836EA"/>
    <w:rsid w:val="00F85C26"/>
    <w:rsid w:val="00F85EF8"/>
    <w:rsid w:val="00F867DE"/>
    <w:rsid w:val="00F8690F"/>
    <w:rsid w:val="00F937E5"/>
    <w:rsid w:val="00F93DDC"/>
    <w:rsid w:val="00F9605F"/>
    <w:rsid w:val="00F9608B"/>
    <w:rsid w:val="00F97416"/>
    <w:rsid w:val="00FA6890"/>
    <w:rsid w:val="00FA7590"/>
    <w:rsid w:val="00FA79F9"/>
    <w:rsid w:val="00FB13E2"/>
    <w:rsid w:val="00FB759A"/>
    <w:rsid w:val="00FC2D15"/>
    <w:rsid w:val="00FC3BD4"/>
    <w:rsid w:val="00FC703B"/>
    <w:rsid w:val="00FD4A2D"/>
    <w:rsid w:val="00FD4DF2"/>
    <w:rsid w:val="00FE0E32"/>
    <w:rsid w:val="00FE2021"/>
    <w:rsid w:val="00FE43BD"/>
    <w:rsid w:val="00FE5AE4"/>
    <w:rsid w:val="00FE636A"/>
    <w:rsid w:val="00FE6B5B"/>
    <w:rsid w:val="00FF144F"/>
    <w:rsid w:val="00FF27FF"/>
    <w:rsid w:val="00FF3607"/>
    <w:rsid w:val="00FF56A2"/>
    <w:rsid w:val="00FF5B73"/>
    <w:rsid w:val="00FF608B"/>
    <w:rsid w:val="00FF632E"/>
    <w:rsid w:val="00FF7152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7"/>
    <o:shapelayout v:ext="edit">
      <o:idmap v:ext="edit" data="1"/>
    </o:shapelayout>
  </w:shapeDefaults>
  <w:decimalSymbol w:val="."/>
  <w:listSeparator w:val=","/>
  <w14:docId w14:val="56A38E07"/>
  <w15:chartTrackingRefBased/>
  <w15:docId w15:val="{5260514D-C459-4D85-9C3F-F2EAFE55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582"/>
    <w:rPr>
      <w:sz w:val="24"/>
      <w:szCs w:val="24"/>
    </w:rPr>
  </w:style>
  <w:style w:type="paragraph" w:styleId="Heading1">
    <w:name w:val="heading 1"/>
    <w:basedOn w:val="Normal"/>
    <w:next w:val="Normal"/>
    <w:qFormat/>
    <w:rsid w:val="00831582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31582"/>
    <w:pPr>
      <w:keepNext/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3158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TMLPreformatted">
    <w:name w:val="HTML Preformatted"/>
    <w:basedOn w:val="Normal"/>
    <w:rsid w:val="00831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</w:rPr>
  </w:style>
  <w:style w:type="character" w:styleId="HTMLTypewriter">
    <w:name w:val="HTML Typewriter"/>
    <w:rsid w:val="00831582"/>
    <w:rPr>
      <w:rFonts w:ascii="Courier New" w:eastAsia="Arial Unicode MS" w:hAnsi="Courier New" w:cs="Courier New" w:hint="default"/>
      <w:sz w:val="20"/>
      <w:szCs w:val="20"/>
    </w:rPr>
  </w:style>
  <w:style w:type="character" w:customStyle="1" w:styleId="description1">
    <w:name w:val="description1"/>
    <w:rsid w:val="00831582"/>
    <w:rPr>
      <w:rFonts w:ascii="Verdana" w:hAnsi="Verdana" w:hint="default"/>
      <w:i w:val="0"/>
      <w:iCs w:val="0"/>
      <w:color w:val="333333"/>
      <w:sz w:val="22"/>
      <w:szCs w:val="22"/>
    </w:rPr>
  </w:style>
  <w:style w:type="character" w:styleId="Hyperlink">
    <w:name w:val="Hyperlink"/>
    <w:rsid w:val="00831582"/>
    <w:rPr>
      <w:color w:val="0000FF"/>
      <w:u w:val="single"/>
    </w:rPr>
  </w:style>
  <w:style w:type="character" w:styleId="FollowedHyperlink">
    <w:name w:val="FollowedHyperlink"/>
    <w:rsid w:val="00831582"/>
    <w:rPr>
      <w:color w:val="800080"/>
      <w:u w:val="single"/>
    </w:rPr>
  </w:style>
  <w:style w:type="paragraph" w:styleId="BodyText">
    <w:name w:val="Body Text"/>
    <w:basedOn w:val="Normal"/>
    <w:link w:val="BodyTextChar"/>
    <w:rsid w:val="00831582"/>
    <w:rPr>
      <w:b/>
      <w:sz w:val="22"/>
    </w:rPr>
  </w:style>
  <w:style w:type="paragraph" w:styleId="Title">
    <w:name w:val="Title"/>
    <w:basedOn w:val="Normal"/>
    <w:qFormat/>
    <w:rsid w:val="00831582"/>
    <w:pPr>
      <w:jc w:val="center"/>
    </w:pPr>
    <w:rPr>
      <w:b/>
    </w:rPr>
  </w:style>
  <w:style w:type="paragraph" w:styleId="Subtitle">
    <w:name w:val="Subtitle"/>
    <w:basedOn w:val="Normal"/>
    <w:qFormat/>
    <w:rsid w:val="00831582"/>
    <w:pPr>
      <w:jc w:val="center"/>
    </w:pPr>
    <w:rPr>
      <w:rFonts w:ascii="Century Gothic" w:hAnsi="Century Gothic"/>
      <w:b/>
      <w:sz w:val="28"/>
    </w:rPr>
  </w:style>
  <w:style w:type="paragraph" w:styleId="BalloonText">
    <w:name w:val="Balloon Text"/>
    <w:basedOn w:val="Normal"/>
    <w:semiHidden/>
    <w:rsid w:val="00DD6622"/>
    <w:rPr>
      <w:rFonts w:ascii="Tahoma" w:hAnsi="Tahoma" w:cs="Tahoma"/>
      <w:sz w:val="16"/>
      <w:szCs w:val="16"/>
    </w:rPr>
  </w:style>
  <w:style w:type="character" w:styleId="Strong">
    <w:name w:val="Strong"/>
    <w:qFormat/>
    <w:rsid w:val="00AE46AD"/>
    <w:rPr>
      <w:b/>
      <w:bCs/>
    </w:rPr>
  </w:style>
  <w:style w:type="paragraph" w:styleId="Header">
    <w:name w:val="header"/>
    <w:basedOn w:val="Normal"/>
    <w:rsid w:val="00E10B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0B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1DD8"/>
  </w:style>
  <w:style w:type="paragraph" w:styleId="BodyTextIndent2">
    <w:name w:val="Body Text Indent 2"/>
    <w:basedOn w:val="Normal"/>
    <w:rsid w:val="00E24B09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05789A"/>
    <w:rPr>
      <w:b/>
      <w:sz w:val="22"/>
      <w:szCs w:val="24"/>
    </w:rPr>
  </w:style>
  <w:style w:type="character" w:styleId="BookTitle">
    <w:name w:val="Book Title"/>
    <w:qFormat/>
    <w:rsid w:val="00AC52FB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logy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70CD-B90D-4558-91A8-2182210C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2497</Characters>
  <Application>Microsoft Office Word</Application>
  <DocSecurity>0</DocSecurity>
  <Lines>152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BIOLOGICAL SCIENCES</vt:lpstr>
    </vt:vector>
  </TitlesOfParts>
  <Company>Chemistry Office</Company>
  <LinksUpToDate>false</LinksUpToDate>
  <CharactersWithSpaces>2877</CharactersWithSpaces>
  <SharedDoc>false</SharedDoc>
  <HLinks>
    <vt:vector size="6" baseType="variant">
      <vt:variant>
        <vt:i4>2293867</vt:i4>
      </vt:variant>
      <vt:variant>
        <vt:i4>0</vt:i4>
      </vt:variant>
      <vt:variant>
        <vt:i4>0</vt:i4>
      </vt:variant>
      <vt:variant>
        <vt:i4>5</vt:i4>
      </vt:variant>
      <vt:variant>
        <vt:lpwstr>http://biology.uiowa.edu/about/seminars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BIOLOGICAL SCIENCES</dc:title>
  <dc:subject/>
  <dc:creator>Ann MacMillan</dc:creator>
  <cp:keywords/>
  <cp:lastModifiedBy>Kehoe, Steve G</cp:lastModifiedBy>
  <cp:revision>6</cp:revision>
  <cp:lastPrinted>2026-03-09T03:59:00Z</cp:lastPrinted>
  <dcterms:created xsi:type="dcterms:W3CDTF">2026-02-23T00:48:00Z</dcterms:created>
  <dcterms:modified xsi:type="dcterms:W3CDTF">2026-03-09T03:59:00Z</dcterms:modified>
</cp:coreProperties>
</file>